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rPr>
      </w:pPr>
      <w:r>
        <w:rPr>
          <w:rFonts w:cs="Arial" w:ascii="Arial" w:hAnsi="Arial"/>
        </w:rPr>
      </w:r>
    </w:p>
    <w:p>
      <w:pPr>
        <w:pStyle w:val="Normal"/>
        <w:jc w:val="center"/>
        <w:rPr>
          <w:rFonts w:ascii="Arial" w:hAnsi="Arial" w:cs="Arial"/>
          <w:b/>
          <w:b/>
          <w:sz w:val="28"/>
        </w:rPr>
      </w:pPr>
      <w:r>
        <w:rPr>
          <w:rFonts w:cs="Arial" w:ascii="Arial" w:hAnsi="Arial"/>
          <w:b/>
          <w:sz w:val="28"/>
        </w:rPr>
      </w:r>
    </w:p>
    <w:p>
      <w:pPr>
        <w:pStyle w:val="Normal"/>
        <w:jc w:val="center"/>
        <w:rPr/>
      </w:pPr>
      <w:r>
        <w:rPr>
          <w:rFonts w:eastAsia="Arial" w:cs="Arial" w:ascii="Arial" w:hAnsi="Arial"/>
          <w:b/>
          <w:sz w:val="28"/>
        </w:rPr>
        <w:t xml:space="preserve"> </w:t>
      </w:r>
      <w:r>
        <w:rPr>
          <w:rFonts w:cs="Arial" w:ascii="Arial" w:hAnsi="Arial"/>
          <w:b/>
          <w:sz w:val="28"/>
        </w:rPr>
        <w:t>UNIVERSIDADE...</w:t>
      </w:r>
    </w:p>
    <w:p>
      <w:pPr>
        <w:pStyle w:val="Normal"/>
        <w:jc w:val="center"/>
        <w:rPr>
          <w:rFonts w:ascii="Arial" w:hAnsi="Arial" w:cs="Arial"/>
          <w:b/>
          <w:b/>
          <w:sz w:val="28"/>
        </w:rPr>
      </w:pPr>
      <w:r>
        <w:rPr>
          <w:rFonts w:cs="Arial" w:ascii="Arial" w:hAnsi="Arial"/>
          <w:b/>
          <w:sz w:val="28"/>
        </w:rPr>
        <w:t>FACULDADE...</w:t>
      </w:r>
    </w:p>
    <w:p>
      <w:pPr>
        <w:pStyle w:val="Normal"/>
        <w:jc w:val="center"/>
        <w:rPr>
          <w:rFonts w:ascii="Arial" w:hAnsi="Arial" w:cs="Arial"/>
          <w:b/>
          <w:b/>
          <w:sz w:val="28"/>
        </w:rPr>
      </w:pPr>
      <w:r>
        <w:rPr>
          <w:rFonts w:cs="Arial" w:ascii="Arial" w:hAnsi="Arial"/>
          <w:b/>
          <w:sz w:val="28"/>
        </w:rPr>
        <w:t>CURSO DE ...</w:t>
      </w:r>
    </w:p>
    <w:p>
      <w:pPr>
        <w:pStyle w:val="Rodap"/>
        <w:tabs>
          <w:tab w:val="clear" w:pos="4419"/>
          <w:tab w:val="clear" w:pos="8838"/>
        </w:tabs>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Rodap"/>
        <w:tabs>
          <w:tab w:val="clear" w:pos="4419"/>
          <w:tab w:val="clear" w:pos="8838"/>
        </w:tabs>
        <w:rPr>
          <w:rFonts w:ascii="Arial" w:hAnsi="Arial" w:cs="Arial"/>
        </w:rPr>
      </w:pPr>
      <w:r>
        <w:rPr>
          <w:rFonts w:cs="Arial" w:ascii="Arial" w:hAnsi="Arial"/>
        </w:rPr>
      </w:r>
    </w:p>
    <w:p>
      <w:pPr>
        <w:pStyle w:val="Ttulo6"/>
        <w:rPr>
          <w:rFonts w:ascii="Arial" w:hAnsi="Arial" w:cs="Arial"/>
        </w:rPr>
      </w:pPr>
      <w:r>
        <w:rPr>
          <w:rFonts w:cs="Arial" w:ascii="Arial" w:hAnsi="Arial"/>
        </w:rPr>
        <w:t>MODELO PARA ELABORAÇÃO DE PROJETO DE PESQUISA</w:t>
      </w:r>
    </w:p>
    <w:p>
      <w:pPr>
        <w:pStyle w:val="Normal"/>
        <w:rPr>
          <w:rFonts w:ascii="Arial" w:hAnsi="Arial" w:cs="Arial"/>
        </w:rPr>
      </w:pPr>
      <w:r>
        <w:rPr>
          <w:rFonts w:cs="Arial" w:ascii="Arial" w:hAnsi="Arial"/>
        </w:rPr>
      </w:r>
    </w:p>
    <w:p>
      <w:pPr>
        <w:pStyle w:val="Ttulo6"/>
        <w:rPr>
          <w:rFonts w:ascii="Arial" w:hAnsi="Arial" w:cs="Arial"/>
        </w:rPr>
      </w:pPr>
      <w:r>
        <w:rPr>
          <w:rFonts w:cs="Arial" w:ascii="Arial" w:hAnsi="Arial"/>
        </w:rPr>
        <w:t>TÍTULO</w:t>
      </w:r>
    </w:p>
    <w:p>
      <w:pPr>
        <w:pStyle w:val="Rodap"/>
        <w:tabs>
          <w:tab w:val="clear" w:pos="4419"/>
          <w:tab w:val="clear" w:pos="8838"/>
        </w:tabs>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Rodap"/>
        <w:tabs>
          <w:tab w:val="clear" w:pos="4419"/>
          <w:tab w:val="clear" w:pos="8838"/>
        </w:tabs>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Rodap"/>
        <w:tabs>
          <w:tab w:val="clear" w:pos="4419"/>
          <w:tab w:val="clear" w:pos="8838"/>
        </w:tabs>
        <w:rPr>
          <w:rFonts w:ascii="Arial" w:hAnsi="Arial" w:cs="Arial"/>
        </w:rPr>
      </w:pPr>
      <w:r>
        <w:rPr>
          <w:rFonts w:cs="Arial" w:ascii="Arial" w:hAnsi="Arial"/>
        </w:rPr>
      </w:r>
    </w:p>
    <w:p>
      <w:pPr>
        <w:pStyle w:val="Ttulo2"/>
        <w:rPr>
          <w:rFonts w:ascii="Arial" w:hAnsi="Arial" w:cs="Arial"/>
          <w:sz w:val="24"/>
        </w:rPr>
      </w:pPr>
      <w:r>
        <w:rPr>
          <w:rFonts w:cs="Arial" w:ascii="Arial" w:hAnsi="Arial"/>
          <w:sz w:val="24"/>
        </w:rPr>
      </w:r>
    </w:p>
    <w:p>
      <w:pPr>
        <w:pStyle w:val="Ttulo2"/>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b/>
        <w:tab/>
        <w:tab/>
        <w:tab/>
        <w:tab/>
        <w:t>PESQUISADOR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Ttulo2"/>
        <w:rPr>
          <w:rFonts w:ascii="Arial" w:hAnsi="Arial" w:cs="Arial"/>
          <w:sz w:val="24"/>
        </w:rPr>
      </w:pPr>
      <w:r>
        <w:rPr>
          <w:rFonts w:cs="Arial" w:ascii="Arial" w:hAnsi="Arial"/>
          <w:sz w:val="24"/>
        </w:rPr>
      </w:r>
    </w:p>
    <w:p>
      <w:pPr>
        <w:pStyle w:val="Ttulo2"/>
        <w:rPr>
          <w:rFonts w:ascii="Arial" w:hAnsi="Arial" w:cs="Arial"/>
          <w:sz w:val="24"/>
        </w:rPr>
      </w:pPr>
      <w:r>
        <w:rPr>
          <w:rFonts w:cs="Arial" w:ascii="Arial" w:hAnsi="Arial"/>
          <w:sz w:val="24"/>
        </w:rPr>
        <w:t>LOCAL</w:t>
      </w:r>
    </w:p>
    <w:p>
      <w:pPr>
        <w:pStyle w:val="Ttulo2"/>
        <w:rPr>
          <w:rFonts w:ascii="Arial" w:hAnsi="Arial" w:cs="Arial"/>
          <w:sz w:val="24"/>
        </w:rPr>
      </w:pPr>
      <w:r>
        <w:rPr>
          <w:rFonts w:cs="Arial" w:ascii="Arial" w:hAnsi="Arial"/>
          <w:sz w:val="24"/>
        </w:rPr>
        <w:t xml:space="preserve">MÊS /ANO </w:t>
      </w:r>
    </w:p>
    <w:p>
      <w:pPr>
        <w:pStyle w:val="Ttulo2"/>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r>
    </w:p>
    <w:p>
      <w:pPr>
        <w:pStyle w:val="Normal"/>
        <w:rPr>
          <w:rFonts w:ascii="Arial" w:hAnsi="Arial" w:cs="Arial"/>
        </w:rPr>
      </w:pPr>
      <w:r>
        <w:rPr>
          <w:rFonts w:cs="Arial" w:ascii="Arial" w:hAnsi="Arial"/>
        </w:rPr>
      </w:r>
    </w:p>
    <w:p>
      <w:pPr>
        <w:pStyle w:val="Normal"/>
        <w:ind w:left="0" w:right="0" w:firstLine="540"/>
        <w:rPr>
          <w:rFonts w:ascii="Arial" w:hAnsi="Arial" w:cs="Arial"/>
          <w:sz w:val="28"/>
          <w:szCs w:val="28"/>
        </w:rPr>
      </w:pPr>
      <w:r>
        <w:rPr>
          <w:rFonts w:cs="Arial" w:ascii="Arial" w:hAnsi="Arial"/>
          <w:b/>
          <w:bCs/>
          <w:sz w:val="28"/>
          <w:szCs w:val="28"/>
        </w:rPr>
        <w:t>RESUMO</w:t>
      </w:r>
    </w:p>
    <w:p>
      <w:pPr>
        <w:pStyle w:val="Normal"/>
        <w:ind w:left="0" w:right="0" w:firstLine="540"/>
        <w:rPr>
          <w:rFonts w:ascii="Arial" w:hAnsi="Arial" w:cs="Arial"/>
          <w:b/>
          <w:b/>
          <w:bCs/>
        </w:rPr>
      </w:pPr>
      <w:r>
        <w:rPr>
          <w:rFonts w:cs="Arial" w:ascii="Arial" w:hAnsi="Arial"/>
          <w:b/>
          <w:bCs/>
        </w:rPr>
      </w:r>
    </w:p>
    <w:p>
      <w:pPr>
        <w:pStyle w:val="Normal"/>
        <w:spacing w:lineRule="auto" w:line="360"/>
        <w:ind w:left="0" w:right="0" w:firstLine="540"/>
        <w:rPr>
          <w:rFonts w:ascii="Arial" w:hAnsi="Arial" w:cs="Arial"/>
          <w:b w:val="false"/>
          <w:b w:val="false"/>
          <w:bCs w:val="false"/>
        </w:rPr>
      </w:pPr>
      <w:r>
        <w:rPr>
          <w:rFonts w:cs="Arial" w:ascii="Arial" w:hAnsi="Arial"/>
          <w:b w:val="false"/>
          <w:bCs w:val="false"/>
        </w:rPr>
        <w:t xml:space="preserve">Deve tratar de forma sintetizada das informações sobre o projeto para que o leitor não necessite ler todo o projeto para entender o seu conteúdo e o que está sendo proposto. Sugere-se como limite máximo de 250 palavras para o resumo e, no mínimo, três palavras-chave. </w:t>
      </w:r>
    </w:p>
    <w:p>
      <w:pPr>
        <w:pStyle w:val="Normal"/>
        <w:spacing w:lineRule="auto" w:line="360"/>
        <w:ind w:left="0" w:right="0" w:firstLine="540"/>
        <w:rPr>
          <w:rFonts w:ascii="Arial" w:hAnsi="Arial" w:cs="Arial"/>
          <w:b w:val="false"/>
          <w:b w:val="false"/>
          <w:bCs w:val="false"/>
        </w:rPr>
      </w:pPr>
      <w:r>
        <w:rPr>
          <w:rFonts w:cs="Arial" w:ascii="Arial" w:hAnsi="Arial"/>
          <w:b w:val="false"/>
          <w:bCs w:val="false"/>
        </w:rPr>
        <w:t xml:space="preserve">Palavras-chave: uma; duas; três, quatro. </w:t>
      </w:r>
      <w:r>
        <w:br w:type="page"/>
      </w:r>
    </w:p>
    <w:p>
      <w:pPr>
        <w:pStyle w:val="Normal"/>
        <w:spacing w:lineRule="auto" w:line="480"/>
        <w:ind w:left="0" w:right="0" w:hanging="0"/>
        <w:rPr>
          <w:rFonts w:ascii="Arial" w:hAnsi="Arial" w:cs="Arial"/>
          <w:b/>
          <w:b/>
          <w:sz w:val="28"/>
        </w:rPr>
      </w:pPr>
      <w:r>
        <w:rPr>
          <w:rFonts w:cs="Arial" w:ascii="Arial" w:hAnsi="Arial"/>
          <w:b/>
          <w:sz w:val="28"/>
        </w:rPr>
        <w:t>I</w:t>
      </w:r>
      <w:r>
        <w:rPr>
          <w:rFonts w:cs="Arial" w:ascii="Arial" w:hAnsi="Arial"/>
          <w:b/>
          <w:sz w:val="28"/>
        </w:rPr>
        <w:t>NTRODUÇÃO</w:t>
      </w:r>
    </w:p>
    <w:p>
      <w:pPr>
        <w:pStyle w:val="Normal"/>
        <w:spacing w:lineRule="auto" w:line="480"/>
        <w:ind w:left="360" w:right="0" w:hanging="0"/>
        <w:jc w:val="right"/>
        <w:rPr>
          <w:rFonts w:ascii="Arial" w:hAnsi="Arial" w:cs="Arial"/>
          <w:b/>
          <w:b/>
          <w:color w:val="FF0000"/>
          <w:sz w:val="28"/>
        </w:rPr>
      </w:pPr>
      <w:r>
        <w:rPr>
          <w:rFonts w:cs="Arial" w:ascii="Arial" w:hAnsi="Arial"/>
          <w:b/>
          <w:color w:val="FF0000"/>
          <w:sz w:val="28"/>
        </w:rPr>
      </w:r>
    </w:p>
    <w:p>
      <w:pPr>
        <w:pStyle w:val="Normal"/>
        <w:spacing w:lineRule="auto" w:line="480"/>
        <w:ind w:left="0" w:right="0" w:firstLine="360"/>
        <w:rPr>
          <w:rFonts w:ascii="Arial" w:hAnsi="Arial" w:cs="Arial"/>
          <w:b/>
          <w:b/>
          <w:color w:val="FF0000"/>
          <w:sz w:val="28"/>
        </w:rPr>
      </w:pPr>
      <w:r>
        <w:rPr>
          <w:rFonts w:cs="Arial" w:ascii="Arial" w:hAnsi="Arial"/>
          <w:b/>
          <w:color w:val="FF0000"/>
          <w:sz w:val="28"/>
        </w:rPr>
      </w:r>
    </w:p>
    <w:p>
      <w:pPr>
        <w:pStyle w:val="Normal"/>
        <w:spacing w:lineRule="auto" w:line="480"/>
        <w:ind w:left="372" w:right="0" w:firstLine="708"/>
        <w:rPr>
          <w:rFonts w:ascii="Arial" w:hAnsi="Arial" w:cs="Arial"/>
        </w:rPr>
      </w:pPr>
      <w:r>
        <w:rPr>
          <w:rFonts w:cs="Arial" w:ascii="Arial" w:hAnsi="Arial"/>
        </w:rPr>
        <w:t>Na introdução o pesquisador deverá explicar o assunto que deseja desenvolver.</w:t>
      </w:r>
    </w:p>
    <w:p>
      <w:pPr>
        <w:pStyle w:val="Normal"/>
        <w:spacing w:lineRule="auto" w:line="480"/>
        <w:ind w:left="360" w:right="0" w:hanging="0"/>
        <w:rPr>
          <w:rFonts w:ascii="Arial" w:hAnsi="Arial" w:cs="Arial"/>
        </w:rPr>
      </w:pPr>
      <w:r>
        <w:rPr>
          <w:rFonts w:cs="Arial" w:ascii="Arial" w:hAnsi="Arial"/>
        </w:rPr>
      </w:r>
    </w:p>
    <w:p>
      <w:pPr>
        <w:pStyle w:val="Normal"/>
        <w:numPr>
          <w:ilvl w:val="0"/>
          <w:numId w:val="8"/>
        </w:numPr>
        <w:spacing w:lineRule="auto" w:line="480"/>
        <w:rPr>
          <w:rFonts w:ascii="Arial" w:hAnsi="Arial" w:cs="Arial"/>
        </w:rPr>
      </w:pPr>
      <w:r>
        <w:rPr>
          <w:rFonts w:cs="Arial" w:ascii="Arial" w:hAnsi="Arial"/>
        </w:rPr>
        <w:t>Desenvolver genericamente o tema</w:t>
      </w:r>
    </w:p>
    <w:p>
      <w:pPr>
        <w:pStyle w:val="Normal"/>
        <w:numPr>
          <w:ilvl w:val="0"/>
          <w:numId w:val="8"/>
        </w:numPr>
        <w:spacing w:lineRule="auto" w:line="480"/>
        <w:rPr>
          <w:rFonts w:ascii="Arial" w:hAnsi="Arial" w:cs="Arial"/>
        </w:rPr>
      </w:pPr>
      <w:r>
        <w:rPr>
          <w:rFonts w:cs="Arial" w:ascii="Arial" w:hAnsi="Arial"/>
        </w:rPr>
        <w:t xml:space="preserve">Anunciar a </w:t>
      </w:r>
      <w:r>
        <w:rPr>
          <w:rFonts w:cs="Arial" w:ascii="Arial" w:hAnsi="Arial"/>
        </w:rPr>
        <w:t>ideia</w:t>
      </w:r>
      <w:r>
        <w:rPr>
          <w:rFonts w:cs="Arial" w:ascii="Arial" w:hAnsi="Arial"/>
        </w:rPr>
        <w:t xml:space="preserve"> básica</w:t>
      </w:r>
    </w:p>
    <w:p>
      <w:pPr>
        <w:pStyle w:val="Normal"/>
        <w:numPr>
          <w:ilvl w:val="0"/>
          <w:numId w:val="8"/>
        </w:numPr>
        <w:spacing w:lineRule="auto" w:line="480"/>
        <w:rPr>
          <w:rFonts w:ascii="Arial" w:hAnsi="Arial" w:cs="Arial"/>
        </w:rPr>
      </w:pPr>
      <w:r>
        <w:rPr>
          <w:rFonts w:cs="Arial" w:ascii="Arial" w:hAnsi="Arial"/>
        </w:rPr>
        <w:t>Delimitar o foco da pesquisa</w:t>
      </w:r>
    </w:p>
    <w:p>
      <w:pPr>
        <w:pStyle w:val="Normal"/>
        <w:numPr>
          <w:ilvl w:val="0"/>
          <w:numId w:val="8"/>
        </w:numPr>
        <w:spacing w:lineRule="auto" w:line="480"/>
        <w:rPr>
          <w:rFonts w:ascii="Arial" w:hAnsi="Arial" w:cs="Arial"/>
        </w:rPr>
      </w:pPr>
      <w:r>
        <w:rPr>
          <w:rFonts w:cs="Arial" w:ascii="Arial" w:hAnsi="Arial"/>
        </w:rPr>
        <w:t>Situar o tema dentro do contexto geral da sua área de trabalho</w:t>
      </w:r>
    </w:p>
    <w:p>
      <w:pPr>
        <w:pStyle w:val="Normal"/>
        <w:numPr>
          <w:ilvl w:val="0"/>
          <w:numId w:val="8"/>
        </w:numPr>
        <w:spacing w:lineRule="auto" w:line="480"/>
        <w:rPr>
          <w:rFonts w:ascii="Arial" w:hAnsi="Arial" w:cs="Arial"/>
        </w:rPr>
      </w:pPr>
      <w:r>
        <w:rPr>
          <w:rFonts w:cs="Arial" w:ascii="Arial" w:hAnsi="Arial"/>
        </w:rPr>
        <w:t>Descrever as motivações que levaram à escolha do tema</w:t>
      </w:r>
    </w:p>
    <w:p>
      <w:pPr>
        <w:pStyle w:val="Normal"/>
        <w:numPr>
          <w:ilvl w:val="0"/>
          <w:numId w:val="8"/>
        </w:numPr>
        <w:spacing w:lineRule="auto" w:line="480"/>
        <w:rPr/>
      </w:pPr>
      <w:r>
        <w:rPr>
          <w:rFonts w:cs="Arial" w:ascii="Arial" w:hAnsi="Arial"/>
        </w:rPr>
        <w:t>Definir o objeto de análise</w:t>
      </w:r>
      <w:r>
        <w:rPr>
          <w:rFonts w:cs="Arial" w:ascii="Arial" w:hAnsi="Arial"/>
          <w:b/>
        </w:rPr>
        <w:t>: O QUÊ SERÁ ESTUDADO?</w:t>
      </w:r>
    </w:p>
    <w:p>
      <w:pPr>
        <w:pStyle w:val="Normal"/>
        <w:spacing w:lineRule="auto" w:line="480"/>
        <w:ind w:left="720" w:right="0" w:hanging="0"/>
        <w:rPr>
          <w:rFonts w:ascii="Arial" w:hAnsi="Arial" w:cs="Arial"/>
          <w:b/>
          <w:b/>
        </w:rPr>
      </w:pPr>
      <w:r>
        <w:rPr>
          <w:rFonts w:cs="Arial" w:ascii="Arial" w:hAnsi="Arial"/>
          <w:b/>
        </w:rPr>
      </w:r>
    </w:p>
    <w:p>
      <w:pPr>
        <w:pStyle w:val="Normal"/>
        <w:spacing w:lineRule="auto" w:line="480"/>
        <w:ind w:left="720" w:right="0" w:hanging="0"/>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r>
      <w:r>
        <w:br w:type="page"/>
      </w:r>
    </w:p>
    <w:p>
      <w:pPr>
        <w:pStyle w:val="Normal"/>
        <w:spacing w:lineRule="auto" w:line="480"/>
        <w:ind w:left="720" w:right="0" w:hanging="0"/>
        <w:rPr>
          <w:rFonts w:ascii="Arial" w:hAnsi="Arial" w:cs="Arial"/>
          <w:b/>
          <w:b/>
          <w:bCs/>
          <w:sz w:val="28"/>
          <w:szCs w:val="28"/>
        </w:rPr>
      </w:pPr>
      <w:r>
        <w:rPr>
          <w:rFonts w:cs="Arial" w:ascii="Arial" w:hAnsi="Arial"/>
          <w:b/>
          <w:bCs/>
          <w:sz w:val="28"/>
          <w:szCs w:val="28"/>
        </w:rPr>
        <w:t>HIPÓTESE</w:t>
      </w:r>
    </w:p>
    <w:p>
      <w:pPr>
        <w:pStyle w:val="Citaes"/>
        <w:widowControl/>
        <w:bidi w:val="0"/>
        <w:spacing w:lineRule="auto" w:line="360" w:before="0" w:after="283"/>
        <w:ind w:left="0" w:right="0" w:hanging="0"/>
        <w:rPr>
          <w:rFonts w:ascii="Arial" w:hAnsi="Arial" w:cs="Arial"/>
        </w:rPr>
      </w:pPr>
      <w:r>
        <w:rPr>
          <w:rStyle w:val="Nfase"/>
          <w:rFonts w:cs="Arial" w:ascii="Arial" w:hAnsi="Arial"/>
          <w:b w:val="false"/>
          <w:i w:val="false"/>
          <w:iCs w:val="false"/>
          <w:caps w:val="false"/>
          <w:smallCaps w:val="false"/>
          <w:color w:val="000000"/>
          <w:spacing w:val="0"/>
          <w:sz w:val="24"/>
          <w:szCs w:val="24"/>
        </w:rPr>
        <w:t>A</w:t>
      </w:r>
      <w:r>
        <w:rPr>
          <w:rStyle w:val="Nfase"/>
          <w:rFonts w:cs="Arial" w:ascii="Arial" w:hAnsi="Arial"/>
          <w:b w:val="false"/>
          <w:i w:val="false"/>
          <w:iCs w:val="false"/>
          <w:caps w:val="false"/>
          <w:smallCaps w:val="false"/>
          <w:color w:val="000000"/>
          <w:spacing w:val="0"/>
          <w:sz w:val="24"/>
          <w:szCs w:val="24"/>
        </w:rPr>
        <w:t xml:space="preserve"> hipótese no projeto de pesquisa é aquilo que o pesquisador está buscando e que será um novo conhecimento dentro do se campo de estudo, ou que uma vez concluído, poderá ser provado.</w:t>
      </w:r>
    </w:p>
    <w:p>
      <w:pPr>
        <w:pStyle w:val="Corpodotexto"/>
        <w:widowControl/>
        <w:spacing w:lineRule="auto" w:line="360" w:before="0" w:after="300"/>
        <w:ind w:left="0" w:right="0" w:hanging="0"/>
        <w:rPr>
          <w:rFonts w:ascii="Arial" w:hAnsi="Arial"/>
          <w:b w:val="false"/>
          <w:i w:val="false"/>
          <w:i w:val="false"/>
          <w:iCs w:val="false"/>
          <w:caps w:val="false"/>
          <w:smallCaps w:val="false"/>
          <w:color w:val="000000"/>
          <w:spacing w:val="0"/>
          <w:sz w:val="24"/>
          <w:szCs w:val="24"/>
        </w:rPr>
      </w:pPr>
      <w:r>
        <w:rPr>
          <w:rFonts w:ascii="Arial" w:hAnsi="Arial"/>
          <w:b w:val="false"/>
          <w:i w:val="false"/>
          <w:iCs w:val="false"/>
          <w:caps w:val="false"/>
          <w:smallCaps w:val="false"/>
          <w:color w:val="000000"/>
          <w:spacing w:val="0"/>
          <w:sz w:val="24"/>
          <w:szCs w:val="24"/>
        </w:rPr>
        <w:t>Uma hipótese de pesquisa não pode nem afirmar nem negar o fenômeno ou coisa que se está pesquisando.</w:t>
      </w:r>
    </w:p>
    <w:p>
      <w:pPr>
        <w:pStyle w:val="Corpodotexto"/>
        <w:widowControl/>
        <w:spacing w:lineRule="auto" w:line="360" w:before="0" w:after="300"/>
        <w:ind w:left="0" w:right="0" w:hanging="0"/>
        <w:rPr>
          <w:rFonts w:ascii="Arial" w:hAnsi="Arial"/>
          <w:b w:val="false"/>
          <w:i w:val="false"/>
          <w:i w:val="false"/>
          <w:iCs w:val="false"/>
          <w:caps w:val="false"/>
          <w:smallCaps w:val="false"/>
          <w:color w:val="000000"/>
          <w:spacing w:val="0"/>
          <w:sz w:val="24"/>
          <w:szCs w:val="24"/>
        </w:rPr>
      </w:pPr>
      <w:r>
        <w:rPr>
          <w:rFonts w:ascii="Arial" w:hAnsi="Arial"/>
          <w:b w:val="false"/>
          <w:i w:val="false"/>
          <w:iCs w:val="false"/>
          <w:caps w:val="false"/>
          <w:smallCaps w:val="false"/>
          <w:color w:val="000000"/>
          <w:spacing w:val="0"/>
          <w:sz w:val="24"/>
          <w:szCs w:val="24"/>
        </w:rPr>
        <w:t>Lembre-se que, as hipóteses serão confrontadas no final do seu estudo, ou seja, nas conclusões que demarcam os resultados do seu projeto de pesquisa.</w:t>
      </w:r>
    </w:p>
    <w:p>
      <w:pPr>
        <w:pStyle w:val="Normal"/>
        <w:spacing w:lineRule="auto" w:line="360"/>
        <w:ind w:left="720" w:right="0" w:hanging="0"/>
        <w:rPr>
          <w:rFonts w:ascii="Arial" w:hAnsi="Arial" w:cs="Arial"/>
          <w:color w:val="000000"/>
        </w:rPr>
      </w:pPr>
      <w:r>
        <w:rPr>
          <w:rFonts w:cs="Arial" w:ascii="Arial" w:hAnsi="Arial"/>
          <w:color w:val="000000"/>
        </w:rPr>
      </w:r>
    </w:p>
    <w:p>
      <w:pPr>
        <w:pStyle w:val="Normal"/>
        <w:spacing w:lineRule="auto" w:line="480"/>
        <w:ind w:left="720" w:right="0" w:hanging="0"/>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r>
      <w:r>
        <w:br w:type="page"/>
      </w:r>
    </w:p>
    <w:p>
      <w:pPr>
        <w:pStyle w:val="Normal"/>
        <w:spacing w:lineRule="auto" w:line="480"/>
        <w:ind w:left="720" w:right="0" w:hanging="0"/>
        <w:jc w:val="right"/>
        <w:rPr>
          <w:rFonts w:ascii="Arial" w:hAnsi="Arial" w:cs="Arial"/>
        </w:rPr>
      </w:pPr>
      <w:r>
        <w:rPr>
          <w:rFonts w:cs="Arial" w:ascii="Arial" w:hAnsi="Arial"/>
        </w:rPr>
      </w:r>
    </w:p>
    <w:p>
      <w:pPr>
        <w:pStyle w:val="Normal"/>
        <w:spacing w:lineRule="auto" w:line="480"/>
        <w:ind w:left="0" w:right="0" w:hanging="0"/>
        <w:rPr>
          <w:rFonts w:ascii="Arial" w:hAnsi="Arial" w:cs="Arial"/>
          <w:b/>
          <w:b/>
          <w:sz w:val="28"/>
        </w:rPr>
      </w:pPr>
      <w:r>
        <w:rPr>
          <w:rFonts w:cs="Arial" w:ascii="Arial" w:hAnsi="Arial"/>
          <w:b/>
          <w:sz w:val="28"/>
        </w:rPr>
        <w:t>OBJETIVOS</w:t>
      </w:r>
    </w:p>
    <w:p>
      <w:pPr>
        <w:pStyle w:val="Normal"/>
        <w:spacing w:lineRule="auto" w:line="480"/>
        <w:ind w:left="720" w:right="0" w:hanging="0"/>
        <w:jc w:val="right"/>
        <w:rPr>
          <w:rFonts w:ascii="Arial" w:hAnsi="Arial" w:cs="Arial"/>
          <w:b/>
          <w:b/>
          <w:color w:val="FF0000"/>
          <w:sz w:val="28"/>
        </w:rPr>
      </w:pPr>
      <w:r>
        <w:rPr>
          <w:rFonts w:cs="Arial" w:ascii="Arial" w:hAnsi="Arial"/>
          <w:b/>
          <w:color w:val="FF0000"/>
          <w:sz w:val="28"/>
        </w:rPr>
      </w:r>
    </w:p>
    <w:p>
      <w:pPr>
        <w:pStyle w:val="Normal"/>
        <w:spacing w:lineRule="auto" w:line="480"/>
        <w:ind w:left="720" w:right="0" w:hanging="0"/>
        <w:jc w:val="both"/>
        <w:rPr/>
      </w:pPr>
      <w:r>
        <w:rPr>
          <w:rFonts w:cs="Arial" w:ascii="Arial" w:hAnsi="Arial"/>
        </w:rPr>
        <w:tab/>
        <w:t xml:space="preserve">Aqui o pesquisador deverá descrever o objetivo concreto da pesquisa que </w:t>
      </w:r>
      <w:r>
        <w:rPr>
          <w:rFonts w:cs="Arial" w:ascii="Arial" w:hAnsi="Arial"/>
        </w:rPr>
        <w:t>desenvolverá</w:t>
      </w:r>
      <w:r>
        <w:rPr>
          <w:rFonts w:cs="Arial" w:ascii="Arial" w:hAnsi="Arial"/>
        </w:rPr>
        <w:t>: o que se vai procurar.</w:t>
      </w:r>
    </w:p>
    <w:p>
      <w:pPr>
        <w:pStyle w:val="Normal"/>
        <w:spacing w:lineRule="auto" w:line="480"/>
        <w:ind w:left="720" w:right="0" w:hanging="0"/>
        <w:jc w:val="both"/>
        <w:rPr>
          <w:rFonts w:ascii="Arial" w:hAnsi="Arial" w:cs="Arial"/>
        </w:rPr>
      </w:pPr>
      <w:r>
        <w:rPr>
          <w:rFonts w:eastAsia="Arial" w:cs="Arial" w:ascii="Arial" w:hAnsi="Arial"/>
        </w:rPr>
        <w:tab/>
      </w:r>
      <w:r>
        <w:rPr>
          <w:rFonts w:cs="Arial" w:ascii="Arial" w:hAnsi="Arial"/>
        </w:rPr>
        <w:t>A apresentação dos objetivos varia em função da natureza do projeto. Nos objetivos da pesquisa cabe identificar claramente o problema e apresentar sua delimitação. Apresentam-se os objetivos de forma geral e específica.</w:t>
      </w:r>
    </w:p>
    <w:p>
      <w:pPr>
        <w:pStyle w:val="Normal"/>
        <w:spacing w:lineRule="auto" w:line="480"/>
        <w:ind w:left="720" w:right="0" w:hanging="0"/>
        <w:jc w:val="both"/>
        <w:rPr>
          <w:rFonts w:ascii="Arial" w:hAnsi="Arial" w:cs="Arial"/>
        </w:rPr>
      </w:pPr>
      <w:r>
        <w:rPr>
          <w:rFonts w:cs="Arial" w:ascii="Arial" w:hAnsi="Arial"/>
        </w:rPr>
        <w:tab/>
        <w:t>O objetivo geral define o que o pesquisador pretende atingir com sua investigação.</w:t>
      </w:r>
    </w:p>
    <w:p>
      <w:pPr>
        <w:pStyle w:val="Normal"/>
        <w:spacing w:lineRule="auto" w:line="480"/>
        <w:ind w:left="720" w:right="0" w:hanging="0"/>
        <w:jc w:val="both"/>
        <w:rPr>
          <w:rFonts w:ascii="Arial" w:hAnsi="Arial" w:cs="Arial"/>
        </w:rPr>
      </w:pPr>
      <w:r>
        <w:rPr>
          <w:rFonts w:cs="Arial" w:ascii="Arial" w:hAnsi="Arial"/>
        </w:rPr>
        <w:tab/>
        <w:t>Os objetivos específicos definem etapas do trabalho a serem realizadas para que se alcance o objetivo geral. Podem ser: exploratórios, descritivos e explicativos. Utilizar verbos para iniciar os objetivos:</w:t>
      </w:r>
    </w:p>
    <w:p>
      <w:pPr>
        <w:pStyle w:val="Normal"/>
        <w:numPr>
          <w:ilvl w:val="0"/>
          <w:numId w:val="6"/>
        </w:numPr>
        <w:spacing w:lineRule="auto" w:line="480"/>
        <w:jc w:val="both"/>
        <w:rPr>
          <w:rFonts w:ascii="Arial" w:hAnsi="Arial" w:cs="Arial"/>
        </w:rPr>
      </w:pPr>
      <w:r>
        <w:rPr>
          <w:rFonts w:cs="Arial" w:ascii="Arial" w:hAnsi="Arial"/>
        </w:rPr>
        <w:t>Exploratórios (conhecer, identificar, levantar, descobrir)</w:t>
      </w:r>
    </w:p>
    <w:p>
      <w:pPr>
        <w:pStyle w:val="Normal"/>
        <w:numPr>
          <w:ilvl w:val="0"/>
          <w:numId w:val="6"/>
        </w:numPr>
        <w:spacing w:lineRule="auto" w:line="480"/>
        <w:jc w:val="both"/>
        <w:rPr>
          <w:rFonts w:ascii="Arial" w:hAnsi="Arial" w:cs="Arial"/>
        </w:rPr>
      </w:pPr>
      <w:r>
        <w:rPr>
          <w:rFonts w:cs="Arial" w:ascii="Arial" w:hAnsi="Arial"/>
        </w:rPr>
        <w:t>Descritivos (caracterizar, descrever, traçar, determinar)</w:t>
      </w:r>
    </w:p>
    <w:p>
      <w:pPr>
        <w:pStyle w:val="Normal"/>
        <w:numPr>
          <w:ilvl w:val="0"/>
          <w:numId w:val="6"/>
        </w:numPr>
        <w:spacing w:lineRule="auto" w:line="480"/>
        <w:jc w:val="both"/>
        <w:rPr>
          <w:rFonts w:ascii="Arial" w:hAnsi="Arial" w:cs="Arial"/>
        </w:rPr>
      </w:pPr>
      <w:r>
        <w:rPr>
          <w:rFonts w:cs="Arial" w:ascii="Arial" w:hAnsi="Arial"/>
        </w:rPr>
        <w:t>Explicativos (analisar, avaliar, verificar, explicar)</w:t>
      </w:r>
    </w:p>
    <w:p>
      <w:pPr>
        <w:pStyle w:val="Normal"/>
        <w:spacing w:lineRule="auto" w:line="480"/>
        <w:ind w:left="720" w:right="0" w:hanging="0"/>
        <w:jc w:val="both"/>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t xml:space="preserve"> </w:t>
      </w:r>
    </w:p>
    <w:p>
      <w:pPr>
        <w:pStyle w:val="Normal"/>
        <w:spacing w:lineRule="auto" w:line="480"/>
        <w:ind w:left="720" w:right="0" w:hanging="0"/>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r>
    </w:p>
    <w:p>
      <w:pPr>
        <w:pStyle w:val="Normal"/>
        <w:spacing w:lineRule="auto" w:line="480"/>
        <w:ind w:left="720" w:right="0" w:hanging="0"/>
        <w:rPr>
          <w:rFonts w:ascii="Arial" w:hAnsi="Arial" w:cs="Arial"/>
        </w:rPr>
      </w:pPr>
      <w:r>
        <w:rPr>
          <w:rFonts w:cs="Arial" w:ascii="Arial" w:hAnsi="Arial"/>
        </w:rPr>
      </w:r>
      <w:r>
        <w:br w:type="page"/>
      </w:r>
    </w:p>
    <w:p>
      <w:pPr>
        <w:pStyle w:val="Normal"/>
        <w:spacing w:lineRule="auto" w:line="480"/>
        <w:ind w:left="720" w:right="0" w:hanging="0"/>
        <w:rPr>
          <w:rFonts w:ascii="Arial" w:hAnsi="Arial" w:cs="Arial"/>
          <w:b/>
          <w:b/>
          <w:bCs/>
          <w:sz w:val="28"/>
          <w:szCs w:val="28"/>
        </w:rPr>
      </w:pPr>
      <w:r>
        <w:rPr>
          <w:rFonts w:cs="Arial" w:ascii="Arial" w:hAnsi="Arial"/>
          <w:b/>
          <w:bCs/>
          <w:sz w:val="28"/>
          <w:szCs w:val="28"/>
        </w:rPr>
        <w:t>DESENHO DO ESTUDO</w:t>
      </w:r>
    </w:p>
    <w:p>
      <w:pPr>
        <w:pStyle w:val="Normal"/>
        <w:spacing w:lineRule="auto" w:line="480"/>
        <w:ind w:left="720" w:right="0" w:hanging="0"/>
        <w:rPr>
          <w:rFonts w:ascii="Arial" w:hAnsi="Arial" w:cs="Arial"/>
        </w:rPr>
      </w:pPr>
      <w:r>
        <w:rPr>
          <w:rFonts w:cs="Arial" w:ascii="Arial" w:hAnsi="Arial"/>
        </w:rPr>
        <w:t xml:space="preserve">O conceito de Desenho de estudo envolve a identificação do tipo de abordagem metodológica que se utiliza para responder a uma determinada questão, implicando, assim, a definição de certas características básicas do estudo, como: a população e a amostra estudadas; a unidade de análise; a existência ou não de intervenção direta sobre a exposição; a existência e tipo de seguimento dos indivíduos, entre outras. </w:t>
      </w:r>
      <w:r>
        <w:br w:type="page"/>
      </w:r>
    </w:p>
    <w:p>
      <w:pPr>
        <w:pStyle w:val="Normal"/>
        <w:spacing w:lineRule="auto" w:line="480"/>
        <w:jc w:val="right"/>
        <w:rPr>
          <w:rFonts w:ascii="Arial" w:hAnsi="Arial" w:cs="Arial"/>
        </w:rPr>
      </w:pPr>
      <w:r>
        <w:rPr>
          <w:rFonts w:cs="Arial" w:ascii="Arial" w:hAnsi="Arial"/>
        </w:rPr>
      </w:r>
    </w:p>
    <w:p>
      <w:pPr>
        <w:pStyle w:val="Normal"/>
        <w:spacing w:lineRule="auto" w:line="480"/>
        <w:ind w:left="0" w:right="0" w:hanging="0"/>
        <w:rPr>
          <w:rFonts w:ascii="Arial" w:hAnsi="Arial" w:cs="Arial"/>
          <w:b/>
          <w:b/>
          <w:sz w:val="28"/>
        </w:rPr>
      </w:pPr>
      <w:r>
        <w:rPr>
          <w:rFonts w:cs="Arial" w:ascii="Arial" w:hAnsi="Arial"/>
          <w:b/>
          <w:sz w:val="28"/>
        </w:rPr>
        <w:t>JUSTIFICATIVA</w:t>
      </w:r>
    </w:p>
    <w:p>
      <w:pPr>
        <w:pStyle w:val="Normal"/>
        <w:spacing w:lineRule="auto" w:line="480"/>
        <w:ind w:left="720" w:right="0" w:hanging="0"/>
        <w:jc w:val="right"/>
        <w:rPr>
          <w:rFonts w:ascii="Arial" w:hAnsi="Arial" w:cs="Arial"/>
          <w:b/>
          <w:b/>
          <w:color w:val="FF0000"/>
          <w:sz w:val="28"/>
        </w:rPr>
      </w:pPr>
      <w:r>
        <w:rPr>
          <w:rFonts w:cs="Arial" w:ascii="Arial" w:hAnsi="Arial"/>
          <w:b/>
          <w:color w:val="FF0000"/>
          <w:sz w:val="28"/>
        </w:rPr>
      </w:r>
    </w:p>
    <w:p>
      <w:pPr>
        <w:pStyle w:val="Recuodecorpodetexto2"/>
        <w:rPr>
          <w:rFonts w:ascii="Arial" w:hAnsi="Arial" w:cs="Arial"/>
          <w:sz w:val="24"/>
        </w:rPr>
      </w:pPr>
      <w:r>
        <w:rPr>
          <w:rFonts w:cs="Arial" w:ascii="Arial" w:hAnsi="Arial"/>
          <w:sz w:val="24"/>
        </w:rPr>
        <w:tab/>
        <w:t>Consiste na apresentação, de forma clara, objetiva e rica em detalhes, das razões de ordem teórica ou prática que justificam a realização da pesquisa ou o tema proposto para avaliação inicial. No caso de pesquisa de natureza científica ou acadêmica, a justificativa deve indicar:</w:t>
      </w:r>
    </w:p>
    <w:p>
      <w:pPr>
        <w:pStyle w:val="Normal"/>
        <w:numPr>
          <w:ilvl w:val="0"/>
          <w:numId w:val="4"/>
        </w:numPr>
        <w:spacing w:lineRule="auto" w:line="480"/>
        <w:jc w:val="both"/>
        <w:rPr>
          <w:rFonts w:ascii="Arial" w:hAnsi="Arial" w:cs="Arial"/>
        </w:rPr>
      </w:pPr>
      <w:r>
        <w:rPr>
          <w:rFonts w:cs="Arial" w:ascii="Arial" w:hAnsi="Arial"/>
        </w:rPr>
        <w:t>A relevância social do problema a ser investigado.</w:t>
      </w:r>
    </w:p>
    <w:p>
      <w:pPr>
        <w:pStyle w:val="Normal"/>
        <w:numPr>
          <w:ilvl w:val="0"/>
          <w:numId w:val="4"/>
        </w:numPr>
        <w:spacing w:lineRule="auto" w:line="480"/>
        <w:jc w:val="both"/>
        <w:rPr>
          <w:rFonts w:ascii="Arial" w:hAnsi="Arial" w:cs="Arial"/>
        </w:rPr>
      </w:pPr>
      <w:r>
        <w:rPr>
          <w:rFonts w:cs="Arial" w:ascii="Arial" w:hAnsi="Arial"/>
        </w:rPr>
        <w:t>As contribuições que a pesquisa pode trazer, no sentido de proporcionar respostas aos problemas propostos ou ampliaras formulações teóricas a esse respeito.</w:t>
      </w:r>
    </w:p>
    <w:p>
      <w:pPr>
        <w:pStyle w:val="Normal"/>
        <w:numPr>
          <w:ilvl w:val="0"/>
          <w:numId w:val="4"/>
        </w:numPr>
        <w:spacing w:lineRule="auto" w:line="480"/>
        <w:jc w:val="both"/>
        <w:rPr>
          <w:rFonts w:ascii="Arial" w:hAnsi="Arial" w:cs="Arial"/>
        </w:rPr>
      </w:pPr>
      <w:r>
        <w:rPr>
          <w:rFonts w:cs="Arial" w:ascii="Arial" w:hAnsi="Arial"/>
        </w:rPr>
        <w:t>O estágio de desenvolvimento dos conhecimentos referentes ao tema.</w:t>
      </w:r>
    </w:p>
    <w:p>
      <w:pPr>
        <w:pStyle w:val="Normal"/>
        <w:numPr>
          <w:ilvl w:val="0"/>
          <w:numId w:val="4"/>
        </w:numPr>
        <w:spacing w:lineRule="auto" w:line="480"/>
        <w:jc w:val="both"/>
        <w:rPr>
          <w:rFonts w:ascii="Arial" w:hAnsi="Arial" w:cs="Arial"/>
        </w:rPr>
      </w:pPr>
      <w:r>
        <w:rPr>
          <w:rFonts w:cs="Arial" w:ascii="Arial" w:hAnsi="Arial"/>
        </w:rPr>
        <w:t>A possibilidade de sugerir modificações no âmbito da realidade proposta pelo tema.</w:t>
      </w:r>
    </w:p>
    <w:p>
      <w:pPr>
        <w:pStyle w:val="Normal"/>
        <w:spacing w:lineRule="auto" w:line="480"/>
        <w:jc w:val="both"/>
        <w:rPr>
          <w:rFonts w:ascii="Arial" w:hAnsi="Arial" w:cs="Arial"/>
        </w:rPr>
      </w:pPr>
      <w:r>
        <w:rPr>
          <w:rFonts w:cs="Arial" w:ascii="Arial" w:hAnsi="Arial"/>
        </w:rPr>
      </w:r>
      <w:r>
        <w:br w:type="page"/>
      </w:r>
    </w:p>
    <w:p>
      <w:pPr>
        <w:pStyle w:val="Normal"/>
        <w:spacing w:lineRule="auto" w:line="480"/>
        <w:jc w:val="right"/>
        <w:rPr>
          <w:rFonts w:ascii="Arial" w:hAnsi="Arial" w:cs="Arial"/>
        </w:rPr>
      </w:pPr>
      <w:r>
        <w:rPr>
          <w:rFonts w:cs="Arial" w:ascii="Arial" w:hAnsi="Arial"/>
        </w:rPr>
      </w:r>
    </w:p>
    <w:p>
      <w:pPr>
        <w:pStyle w:val="Normal"/>
        <w:spacing w:lineRule="auto" w:line="480"/>
        <w:jc w:val="both"/>
        <w:rPr>
          <w:rFonts w:ascii="Arial" w:hAnsi="Arial" w:cs="Arial"/>
          <w:b/>
          <w:b/>
          <w:sz w:val="28"/>
        </w:rPr>
      </w:pPr>
      <w:r>
        <w:rPr>
          <w:rFonts w:cs="Arial" w:ascii="Arial" w:hAnsi="Arial"/>
          <w:b/>
          <w:sz w:val="28"/>
        </w:rPr>
        <w:t>REVISÃO TEÓRICA</w:t>
      </w:r>
    </w:p>
    <w:p>
      <w:pPr>
        <w:pStyle w:val="Normal"/>
        <w:spacing w:lineRule="auto" w:line="480"/>
        <w:jc w:val="right"/>
        <w:rPr>
          <w:rFonts w:ascii="Arial" w:hAnsi="Arial" w:cs="Arial"/>
          <w:b/>
          <w:b/>
          <w:color w:val="FF0000"/>
          <w:sz w:val="28"/>
        </w:rPr>
      </w:pPr>
      <w:r>
        <w:rPr>
          <w:rFonts w:eastAsia="Arial" w:cs="Arial" w:ascii="Arial" w:hAnsi="Arial"/>
          <w:b/>
          <w:color w:val="FF0000"/>
          <w:sz w:val="28"/>
        </w:rPr>
        <w:t xml:space="preserve">               </w:t>
      </w:r>
    </w:p>
    <w:p>
      <w:pPr>
        <w:pStyle w:val="Corpodotexto"/>
        <w:spacing w:lineRule="auto" w:line="480"/>
        <w:jc w:val="both"/>
        <w:rPr>
          <w:rFonts w:ascii="Arial" w:hAnsi="Arial" w:cs="Arial"/>
        </w:rPr>
      </w:pPr>
      <w:r>
        <w:rPr>
          <w:rFonts w:cs="Arial" w:ascii="Arial" w:hAnsi="Arial"/>
        </w:rPr>
        <w:tab/>
        <w:t>Pesquisa alguma parte hoje da estaca zero. Mesmo que exploratória, isto é, de avaliação de uma situação concreta desconhecida em um dado local, alguém ou um grupo, em algum lugar, já deve ter feito pesquisas iguais ou semelhantes, ou mesmo complementares de certos aspectos da pesquisa pretendida. Uma procura de tais fontes, documentais ou bibliográficas, torna-se imprescindível para que não haja duplicação de esforços.</w:t>
      </w:r>
    </w:p>
    <w:p>
      <w:pPr>
        <w:pStyle w:val="Normal"/>
        <w:spacing w:lineRule="auto" w:line="480"/>
        <w:jc w:val="both"/>
        <w:rPr>
          <w:rFonts w:ascii="Arial" w:hAnsi="Arial" w:cs="Arial"/>
        </w:rPr>
      </w:pPr>
      <w:r>
        <w:rPr>
          <w:rFonts w:cs="Arial" w:ascii="Arial" w:hAnsi="Arial"/>
        </w:rPr>
        <w:tab/>
        <w:t xml:space="preserve">A citação das principais conclusões a que outros autores chegaram permite salientar a contribuição da pesquisa realizada, demonstrar contradições ou reafirmar comportamentos e atitudes. </w:t>
      </w:r>
    </w:p>
    <w:p>
      <w:pPr>
        <w:pStyle w:val="Normal"/>
        <w:numPr>
          <w:ilvl w:val="0"/>
          <w:numId w:val="9"/>
        </w:numPr>
        <w:spacing w:lineRule="auto" w:line="480"/>
        <w:jc w:val="both"/>
        <w:rPr>
          <w:rFonts w:ascii="Arial" w:hAnsi="Arial" w:cs="Arial"/>
        </w:rPr>
      </w:pPr>
      <w:r>
        <w:rPr>
          <w:rFonts w:cs="Arial" w:ascii="Arial" w:hAnsi="Arial"/>
        </w:rPr>
        <w:t>A literatura indicada deverá ser condizente com o problema em estudo.</w:t>
      </w:r>
    </w:p>
    <w:p>
      <w:pPr>
        <w:pStyle w:val="Normal"/>
        <w:numPr>
          <w:ilvl w:val="0"/>
          <w:numId w:val="9"/>
        </w:numPr>
        <w:spacing w:lineRule="auto" w:line="480"/>
        <w:jc w:val="both"/>
        <w:rPr>
          <w:rFonts w:ascii="Arial" w:hAnsi="Arial" w:cs="Arial"/>
        </w:rPr>
      </w:pPr>
      <w:r>
        <w:rPr>
          <w:rFonts w:cs="Arial" w:ascii="Arial" w:hAnsi="Arial"/>
        </w:rPr>
        <w:t>Citar literatura relevante e atual sobre o assunto a ser estudado.</w:t>
      </w:r>
    </w:p>
    <w:p>
      <w:pPr>
        <w:pStyle w:val="Normal"/>
        <w:numPr>
          <w:ilvl w:val="0"/>
          <w:numId w:val="9"/>
        </w:numPr>
        <w:spacing w:lineRule="auto" w:line="480"/>
        <w:jc w:val="both"/>
        <w:rPr>
          <w:rFonts w:ascii="Arial" w:hAnsi="Arial" w:cs="Arial"/>
        </w:rPr>
      </w:pPr>
      <w:r>
        <w:rPr>
          <w:rFonts w:cs="Arial" w:ascii="Arial" w:hAnsi="Arial"/>
        </w:rPr>
        <w:t>Apontar alguns dos autores que serão consultados.</w:t>
      </w:r>
    </w:p>
    <w:p>
      <w:pPr>
        <w:pStyle w:val="Normal"/>
        <w:numPr>
          <w:ilvl w:val="0"/>
          <w:numId w:val="9"/>
        </w:numPr>
        <w:spacing w:lineRule="auto" w:line="480"/>
        <w:jc w:val="both"/>
        <w:rPr>
          <w:rFonts w:ascii="Arial" w:hAnsi="Arial" w:cs="Arial"/>
        </w:rPr>
      </w:pPr>
      <w:r>
        <w:rPr>
          <w:rFonts w:cs="Arial" w:ascii="Arial" w:hAnsi="Arial"/>
        </w:rPr>
        <w:t>Demonstrar entendimento da literatura existente sobre o tema.</w:t>
      </w:r>
    </w:p>
    <w:p>
      <w:pPr>
        <w:pStyle w:val="Normal"/>
        <w:numPr>
          <w:ilvl w:val="0"/>
          <w:numId w:val="9"/>
        </w:numPr>
        <w:spacing w:lineRule="auto" w:line="480"/>
        <w:jc w:val="both"/>
        <w:rPr>
          <w:rFonts w:ascii="Arial" w:hAnsi="Arial" w:cs="Arial"/>
        </w:rPr>
      </w:pPr>
      <w:r>
        <w:rPr>
          <w:rFonts w:cs="Arial" w:ascii="Arial" w:hAnsi="Arial"/>
        </w:rPr>
        <w:t xml:space="preserve">As citações literais deverão aparecer sempre entre aspas ou caracteres em itálico, indicando a obra consultada. CUIDADO COM O PLÁGIO! </w:t>
      </w:r>
    </w:p>
    <w:p>
      <w:pPr>
        <w:pStyle w:val="Normal"/>
        <w:numPr>
          <w:ilvl w:val="0"/>
          <w:numId w:val="9"/>
        </w:numPr>
        <w:spacing w:lineRule="auto" w:line="480"/>
        <w:jc w:val="both"/>
        <w:rPr>
          <w:rFonts w:ascii="Arial" w:hAnsi="Arial" w:cs="Arial"/>
        </w:rPr>
      </w:pPr>
      <w:r>
        <w:rPr>
          <w:rFonts w:cs="Arial" w:ascii="Arial" w:hAnsi="Arial"/>
        </w:rPr>
        <w:t>As citações devem especificar a fonte (AUTOR, ANO, PÁGINA)</w:t>
      </w:r>
    </w:p>
    <w:p>
      <w:pPr>
        <w:pStyle w:val="Normal"/>
        <w:numPr>
          <w:ilvl w:val="0"/>
          <w:numId w:val="9"/>
        </w:numPr>
        <w:spacing w:lineRule="auto" w:line="480"/>
        <w:jc w:val="both"/>
        <w:rPr>
          <w:rFonts w:ascii="Arial" w:hAnsi="Arial" w:cs="Arial"/>
        </w:rPr>
      </w:pPr>
      <w:r>
        <w:rPr>
          <w:rFonts w:cs="Arial" w:ascii="Arial" w:hAnsi="Arial"/>
        </w:rPr>
        <w:t>As citações e paráfrases deverão ser feitas de acordo com as regras da ABNT 6023, de 2002.</w:t>
      </w:r>
    </w:p>
    <w:p>
      <w:pPr>
        <w:pStyle w:val="Normal"/>
        <w:numPr>
          <w:ilvl w:val="0"/>
          <w:numId w:val="9"/>
        </w:numPr>
        <w:spacing w:lineRule="auto" w:line="480"/>
        <w:jc w:val="both"/>
        <w:rPr>
          <w:rFonts w:ascii="Arial" w:hAnsi="Arial" w:cs="Arial"/>
        </w:rPr>
      </w:pPr>
      <w:r>
        <w:rPr>
          <w:rFonts w:cs="Arial" w:ascii="Arial" w:hAnsi="Arial"/>
        </w:rPr>
        <w:t>Citações literais, utilizar fonte nº 11.</w:t>
      </w:r>
    </w:p>
    <w:p>
      <w:pPr>
        <w:pStyle w:val="Normal"/>
        <w:spacing w:lineRule="auto" w:line="480"/>
        <w:jc w:val="right"/>
        <w:rPr>
          <w:rFonts w:ascii="Arial" w:hAnsi="Arial" w:cs="Arial"/>
          <w:b w:val="false"/>
          <w:b w:val="false"/>
          <w:bCs w:val="false"/>
        </w:rPr>
      </w:pPr>
      <w:r>
        <w:rPr>
          <w:rFonts w:cs="Arial" w:ascii="Arial" w:hAnsi="Arial"/>
          <w:b w:val="false"/>
          <w:bCs w:val="false"/>
        </w:rPr>
      </w:r>
    </w:p>
    <w:p>
      <w:pPr>
        <w:pStyle w:val="Normal"/>
        <w:spacing w:lineRule="auto" w:line="480"/>
        <w:jc w:val="both"/>
        <w:rPr>
          <w:rFonts w:ascii="Arial" w:hAnsi="Arial" w:cs="Arial"/>
          <w:b/>
          <w:b/>
          <w:sz w:val="28"/>
        </w:rPr>
      </w:pPr>
      <w:r>
        <w:rPr>
          <w:rFonts w:cs="Arial" w:ascii="Arial" w:hAnsi="Arial"/>
          <w:b/>
          <w:sz w:val="28"/>
        </w:rPr>
        <w:t>METODOLOGIA</w:t>
      </w:r>
    </w:p>
    <w:p>
      <w:pPr>
        <w:pStyle w:val="Normal"/>
        <w:spacing w:lineRule="auto" w:line="480"/>
        <w:jc w:val="right"/>
        <w:rPr>
          <w:rFonts w:ascii="Arial" w:hAnsi="Arial" w:cs="Arial"/>
          <w:b/>
          <w:b/>
          <w:color w:val="FF0000"/>
          <w:sz w:val="28"/>
        </w:rPr>
      </w:pPr>
      <w:r>
        <w:rPr>
          <w:rFonts w:cs="Arial" w:ascii="Arial" w:hAnsi="Arial"/>
          <w:b/>
          <w:color w:val="FF0000"/>
          <w:sz w:val="28"/>
        </w:rPr>
      </w:r>
    </w:p>
    <w:p>
      <w:pPr>
        <w:pStyle w:val="Normal"/>
        <w:spacing w:lineRule="auto" w:line="480"/>
        <w:jc w:val="both"/>
        <w:rPr>
          <w:rFonts w:ascii="Arial" w:hAnsi="Arial" w:cs="Arial"/>
          <w:b/>
          <w:b/>
          <w:color w:val="FF0000"/>
          <w:sz w:val="28"/>
        </w:rPr>
      </w:pPr>
      <w:r>
        <w:rPr>
          <w:rFonts w:cs="Arial" w:ascii="Arial" w:hAnsi="Arial"/>
          <w:b/>
          <w:color w:val="FF0000"/>
          <w:sz w:val="28"/>
        </w:rPr>
      </w:r>
    </w:p>
    <w:p>
      <w:pPr>
        <w:pStyle w:val="Normal"/>
        <w:numPr>
          <w:ilvl w:val="0"/>
          <w:numId w:val="3"/>
        </w:numPr>
        <w:spacing w:lineRule="auto" w:line="480"/>
        <w:jc w:val="both"/>
        <w:rPr>
          <w:rFonts w:ascii="Arial" w:hAnsi="Arial" w:cs="Arial"/>
        </w:rPr>
      </w:pPr>
      <w:r>
        <w:rPr>
          <w:rFonts w:cs="Arial" w:ascii="Arial" w:hAnsi="Arial"/>
        </w:rPr>
        <w:t>Descrever sucintamente o tipo de pesquisa a ser abordada (bibliográfica, documental, de campo, etc.)</w:t>
      </w:r>
    </w:p>
    <w:p>
      <w:pPr>
        <w:pStyle w:val="Normal"/>
        <w:numPr>
          <w:ilvl w:val="0"/>
          <w:numId w:val="3"/>
        </w:numPr>
        <w:spacing w:lineRule="auto" w:line="480"/>
        <w:jc w:val="both"/>
        <w:rPr>
          <w:rFonts w:ascii="Arial" w:hAnsi="Arial" w:cs="Arial"/>
        </w:rPr>
      </w:pPr>
      <w:r>
        <w:rPr>
          <w:rFonts w:cs="Arial" w:ascii="Arial" w:hAnsi="Arial"/>
        </w:rPr>
        <w:t>Delimitação e descrição (se necessário) dos instrumentos e fontes escolhidos para a coleta de dados: entrevistas, formulários, questionários, legislação doutrina, jurisprudência, etc.</w:t>
      </w:r>
    </w:p>
    <w:p>
      <w:pPr>
        <w:pStyle w:val="Normal"/>
        <w:numPr>
          <w:ilvl w:val="0"/>
          <w:numId w:val="3"/>
        </w:numPr>
        <w:spacing w:lineRule="auto" w:line="480"/>
        <w:jc w:val="both"/>
        <w:rPr>
          <w:rFonts w:ascii="Arial" w:hAnsi="Arial" w:cs="Arial"/>
        </w:rPr>
      </w:pPr>
      <w:r>
        <w:rPr>
          <w:rFonts w:cs="Arial" w:ascii="Arial" w:hAnsi="Arial"/>
        </w:rPr>
        <w:t>Indicar o procedimento para a coleta de dados, que deverá acompanhar o tipo de pesquisa selecionado, isto é:</w:t>
      </w:r>
    </w:p>
    <w:p>
      <w:pPr>
        <w:pStyle w:val="Normal"/>
        <w:numPr>
          <w:ilvl w:val="1"/>
          <w:numId w:val="7"/>
        </w:numPr>
        <w:spacing w:lineRule="auto" w:line="480"/>
        <w:jc w:val="both"/>
        <w:rPr>
          <w:rFonts w:ascii="Arial" w:hAnsi="Arial" w:cs="Arial"/>
        </w:rPr>
      </w:pPr>
      <w:r>
        <w:rPr>
          <w:rFonts w:cs="Arial" w:ascii="Arial" w:hAnsi="Arial"/>
        </w:rPr>
        <w:t>para pesquisa bibliográfica: indicar proposta de seleção das leituras (seletiva, crítica ou reflexiva, analítica);</w:t>
      </w:r>
    </w:p>
    <w:p>
      <w:pPr>
        <w:pStyle w:val="Normal"/>
        <w:numPr>
          <w:ilvl w:val="1"/>
          <w:numId w:val="7"/>
        </w:numPr>
        <w:spacing w:lineRule="auto" w:line="480"/>
        <w:jc w:val="both"/>
        <w:rPr>
          <w:rFonts w:ascii="Arial" w:hAnsi="Arial" w:cs="Arial"/>
        </w:rPr>
      </w:pPr>
      <w:r>
        <w:rPr>
          <w:rFonts w:cs="Arial" w:ascii="Arial" w:hAnsi="Arial"/>
        </w:rPr>
        <w:t>para pesquisa experimental; indicar o procedimento de testagem;</w:t>
      </w:r>
    </w:p>
    <w:p>
      <w:pPr>
        <w:pStyle w:val="Normal"/>
        <w:numPr>
          <w:ilvl w:val="1"/>
          <w:numId w:val="7"/>
        </w:numPr>
        <w:spacing w:lineRule="auto" w:line="480"/>
        <w:jc w:val="both"/>
        <w:rPr>
          <w:rFonts w:ascii="Arial" w:hAnsi="Arial" w:cs="Arial"/>
        </w:rPr>
      </w:pPr>
      <w:r>
        <w:rPr>
          <w:rFonts w:cs="Arial" w:ascii="Arial" w:hAnsi="Arial"/>
        </w:rPr>
        <w:t>para a pesquisa descritiva: indicar o procedimento da observação: entrevista, questionário, análise documental, entre outros.</w:t>
      </w:r>
    </w:p>
    <w:p>
      <w:pPr>
        <w:pStyle w:val="Normal"/>
        <w:numPr>
          <w:ilvl w:val="0"/>
          <w:numId w:val="3"/>
        </w:numPr>
        <w:spacing w:lineRule="auto" w:line="480"/>
        <w:jc w:val="both"/>
        <w:rPr>
          <w:rFonts w:ascii="Arial" w:hAnsi="Arial" w:cs="Arial"/>
        </w:rPr>
      </w:pPr>
      <w:r>
        <w:rPr>
          <w:rFonts w:cs="Arial" w:ascii="Arial" w:hAnsi="Arial"/>
        </w:rPr>
        <w:t>Listar bibliotecas visitadas até o momento do projeto e outras a serem visitadas durante a elaboração do trabalho final.</w:t>
      </w:r>
    </w:p>
    <w:p>
      <w:pPr>
        <w:pStyle w:val="Normal"/>
        <w:numPr>
          <w:ilvl w:val="0"/>
          <w:numId w:val="3"/>
        </w:numPr>
        <w:spacing w:lineRule="auto" w:line="480"/>
        <w:jc w:val="both"/>
        <w:rPr>
          <w:rFonts w:ascii="Arial" w:hAnsi="Arial" w:cs="Arial"/>
        </w:rPr>
      </w:pPr>
      <w:r>
        <w:rPr>
          <w:rFonts w:cs="Arial" w:ascii="Arial" w:hAnsi="Arial"/>
        </w:rPr>
        <w:t>Indicar outros recursos: jornais, periódicos, Internet.</w:t>
      </w:r>
      <w:r>
        <w:br w:type="page"/>
      </w:r>
    </w:p>
    <w:p>
      <w:pPr>
        <w:pStyle w:val="Normal"/>
        <w:spacing w:lineRule="auto" w:line="480"/>
        <w:jc w:val="both"/>
        <w:rPr>
          <w:rFonts w:ascii="Arial" w:hAnsi="Arial" w:cs="Arial"/>
          <w:b/>
          <w:b/>
          <w:bCs/>
          <w:sz w:val="28"/>
          <w:szCs w:val="28"/>
        </w:rPr>
      </w:pPr>
      <w:r>
        <w:rPr>
          <w:rFonts w:cs="Arial" w:ascii="Arial" w:hAnsi="Arial"/>
          <w:b/>
          <w:bCs/>
          <w:sz w:val="28"/>
          <w:szCs w:val="28"/>
        </w:rPr>
        <w:tab/>
        <w:t>RISCOS E BENEFÍCIOS</w:t>
      </w:r>
    </w:p>
    <w:p>
      <w:pPr>
        <w:pStyle w:val="Normal"/>
        <w:spacing w:lineRule="auto" w:line="360"/>
        <w:jc w:val="both"/>
        <w:rPr>
          <w:rFonts w:ascii="Arial" w:hAnsi="Arial" w:cs="Arial"/>
          <w:b w:val="false"/>
          <w:b w:val="false"/>
          <w:bCs w:val="false"/>
          <w:sz w:val="24"/>
          <w:szCs w:val="24"/>
        </w:rPr>
      </w:pPr>
      <w:r>
        <w:rPr>
          <w:rFonts w:cs="Arial" w:ascii="Arial" w:hAnsi="Arial"/>
          <w:b/>
          <w:bCs/>
          <w:sz w:val="24"/>
          <w:szCs w:val="24"/>
        </w:rPr>
        <w:t>RISCOS</w:t>
      </w:r>
      <w:r>
        <w:rPr>
          <w:rFonts w:cs="Arial" w:ascii="Arial" w:hAnsi="Arial"/>
          <w:b w:val="false"/>
          <w:bCs w:val="false"/>
          <w:sz w:val="24"/>
          <w:szCs w:val="24"/>
        </w:rPr>
        <w:br/>
        <w:t xml:space="preserve">O que são riscos? </w:t>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t xml:space="preserve">Possibilidade de danos à dimensão física, psíquica, moral, intelectual, social, cultural ou espiritual do ser humano, em qualquer pesquisa e dela decorrente. Toda pesquisa com seres humanos envolve risco em tipos e gradações variados. Devem ser analisadas possibilidades de danos imediatos ou posteriores, no plano individual ou coletivo. </w:t>
      </w:r>
    </w:p>
    <w:p>
      <w:pPr>
        <w:pStyle w:val="Normal"/>
        <w:spacing w:lineRule="auto" w:line="360"/>
        <w:jc w:val="both"/>
        <w:rPr>
          <w:rFonts w:ascii="Arial" w:hAnsi="Arial" w:cs="Arial"/>
          <w:b w:val="false"/>
          <w:b w:val="false"/>
          <w:bCs w:val="false"/>
          <w:i/>
          <w:i/>
          <w:iCs/>
          <w:sz w:val="24"/>
          <w:szCs w:val="24"/>
        </w:rPr>
      </w:pPr>
      <w:r>
        <w:rPr>
          <w:rFonts w:cs="Arial" w:ascii="Arial" w:hAnsi="Arial"/>
          <w:b w:val="false"/>
          <w:bCs w:val="false"/>
          <w:i/>
          <w:iCs/>
          <w:sz w:val="24"/>
          <w:szCs w:val="24"/>
          <w:u w:val="single"/>
        </w:rPr>
        <w:t>Alguns possíveis riscos:</w:t>
      </w:r>
      <w:r>
        <w:rPr>
          <w:rFonts w:cs="Arial" w:ascii="Arial" w:hAnsi="Arial"/>
          <w:b w:val="false"/>
          <w:bCs w:val="false"/>
          <w:i/>
          <w:iCs/>
          <w:sz w:val="24"/>
          <w:szCs w:val="24"/>
        </w:rPr>
        <w:t xml:space="preserve"> </w:t>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t xml:space="preserve">Constrangimento; timidez; nervosismo; invasão de privacidade; irritabilidade; incômodo; vergonha; cansaço; alteração de autoestima; estresse; aborrecimento; estigmatização; discriminação; evocação de memórias; revitimizar; reforços na conscientização sobre uma condição física ou psicológica restritiva ou incapacitante; alterações de comportamento; quebra de sigilo e confidencialidade; quebra de anonimato; exposição a situação vexatória; exposição de terceiros; desconforto no local de aplicação da técnica; efeitos colaterais; exposição acentuada a situações de desconforto; diminuição da sua defesa corporal; dor; imprecisão na divulgação dos resultados, etc. </w:t>
      </w:r>
    </w:p>
    <w:p>
      <w:pPr>
        <w:pStyle w:val="Normal"/>
        <w:spacing w:lineRule="auto" w:line="360"/>
        <w:jc w:val="both"/>
        <w:rPr>
          <w:rFonts w:ascii="Arial" w:hAnsi="Arial" w:cs="Arial"/>
          <w:b w:val="false"/>
          <w:b w:val="false"/>
          <w:bCs w:val="false"/>
          <w:i/>
          <w:i/>
          <w:iCs/>
          <w:sz w:val="24"/>
          <w:szCs w:val="24"/>
        </w:rPr>
      </w:pPr>
      <w:r>
        <w:rPr>
          <w:rFonts w:cs="Arial" w:ascii="Arial" w:hAnsi="Arial"/>
          <w:b w:val="false"/>
          <w:bCs w:val="false"/>
          <w:i/>
          <w:iCs/>
          <w:sz w:val="24"/>
          <w:szCs w:val="24"/>
          <w:u w:val="single"/>
        </w:rPr>
        <w:t>Medidas de prevenção ou minimização dos riscos:</w:t>
      </w:r>
      <w:r>
        <w:rPr>
          <w:rFonts w:cs="Arial" w:ascii="Arial" w:hAnsi="Arial"/>
          <w:b w:val="false"/>
          <w:bCs w:val="false"/>
          <w:i/>
          <w:iCs/>
          <w:sz w:val="24"/>
          <w:szCs w:val="24"/>
        </w:rPr>
        <w:t xml:space="preserve"> </w:t>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t xml:space="preserve">Ambiente acolhedor; ambiente privativo; perguntas de forma objetiva; estar atento aos sinais verbais e não verbais de desconforto; liberdade em interromper a participação; possibilidade de recusa a responder a qualquer pergunta; sigilo dos dados; utilização de nomes fictícios ou outra forma de manutenção do anonimato; assegurar a confidencialidade e a privacidade, a proteção da imagem e a não estigmatização, garantindo a não utilização das informações em prejuízo das pessoas e/ou das comunidades; não expor imagens que possibilitem a identificação do participante; exclusão do nome das Instituições participantes de modo a não expor terceiros; esterilização dos materiais; etc. </w:t>
      </w:r>
    </w:p>
    <w:p>
      <w:pPr>
        <w:pStyle w:val="Normal"/>
        <w:spacing w:lineRule="auto" w:line="360"/>
        <w:jc w:val="both"/>
        <w:rPr>
          <w:rFonts w:ascii="Arial" w:hAnsi="Arial" w:cs="Arial"/>
          <w:b/>
          <w:b/>
          <w:bCs/>
          <w:sz w:val="24"/>
          <w:szCs w:val="24"/>
        </w:rPr>
      </w:pPr>
      <w:r>
        <w:rPr>
          <w:rFonts w:cs="Arial" w:ascii="Arial" w:hAnsi="Arial"/>
          <w:b/>
          <w:bCs/>
          <w:sz w:val="24"/>
          <w:szCs w:val="24"/>
        </w:rPr>
      </w:r>
    </w:p>
    <w:p>
      <w:pPr>
        <w:pStyle w:val="Normal"/>
        <w:spacing w:lineRule="auto" w:line="360"/>
        <w:jc w:val="both"/>
        <w:rPr>
          <w:rFonts w:ascii="Arial" w:hAnsi="Arial" w:cs="Arial"/>
          <w:b/>
          <w:b/>
          <w:bCs/>
          <w:sz w:val="24"/>
          <w:szCs w:val="24"/>
        </w:rPr>
      </w:pPr>
      <w:r>
        <w:rPr>
          <w:rFonts w:cs="Arial" w:ascii="Arial" w:hAnsi="Arial"/>
          <w:b/>
          <w:bCs/>
          <w:sz w:val="24"/>
          <w:szCs w:val="24"/>
        </w:rPr>
        <w:t>BENEFÍCIOS</w:t>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t>O que são benefícios?</w:t>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t xml:space="preserve">Proveito direto ou indireto, imediato ou posterior, auferido pelo participante e/ou sua comunidade em decorrência de sua participação na pesquisa. </w:t>
      </w:r>
    </w:p>
    <w:p>
      <w:pPr>
        <w:pStyle w:val="Normal"/>
        <w:spacing w:lineRule="auto" w:line="360"/>
        <w:jc w:val="both"/>
        <w:rPr>
          <w:rFonts w:ascii="Arial" w:hAnsi="Arial" w:cs="Arial"/>
          <w:b w:val="false"/>
          <w:b w:val="false"/>
          <w:bCs w:val="false"/>
          <w:sz w:val="24"/>
          <w:szCs w:val="24"/>
        </w:rPr>
      </w:pPr>
      <w:r>
        <w:rPr>
          <w:rFonts w:cs="Arial" w:ascii="Arial" w:hAnsi="Arial"/>
          <w:b w:val="false"/>
          <w:bCs w:val="false"/>
          <w:i/>
          <w:iCs/>
          <w:sz w:val="24"/>
          <w:szCs w:val="24"/>
          <w:u w:val="single"/>
        </w:rPr>
        <w:t>Possíveis benefícios:</w:t>
      </w:r>
      <w:r>
        <w:rPr>
          <w:rFonts w:cs="Arial" w:ascii="Arial" w:hAnsi="Arial"/>
          <w:b w:val="false"/>
          <w:bCs w:val="false"/>
          <w:sz w:val="24"/>
          <w:szCs w:val="24"/>
        </w:rPr>
        <w:t xml:space="preserve"> </w:t>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t xml:space="preserve">Descrição dos benefícios que a participação do participante pode proporcionar a si mesmo; a comunidade participante; para outras pessoas; a sociedade. </w:t>
      </w:r>
    </w:p>
    <w:p>
      <w:pPr>
        <w:pStyle w:val="Normal"/>
        <w:spacing w:lineRule="auto" w:line="360"/>
        <w:jc w:val="both"/>
        <w:rPr>
          <w:rFonts w:ascii="Arial" w:hAnsi="Arial" w:cs="Arial"/>
          <w:b w:val="false"/>
          <w:b w:val="false"/>
          <w:bCs w:val="false"/>
          <w:sz w:val="24"/>
          <w:szCs w:val="24"/>
        </w:rPr>
      </w:pPr>
      <w:r>
        <w:rPr>
          <w:rFonts w:cs="Arial" w:ascii="Arial" w:hAnsi="Arial"/>
          <w:b w:val="false"/>
          <w:bCs w:val="false"/>
          <w:i/>
          <w:iCs/>
          <w:sz w:val="24"/>
          <w:szCs w:val="24"/>
          <w:u w:val="single"/>
        </w:rPr>
        <w:t>Alguns possíveis benefícios:</w:t>
      </w:r>
      <w:r>
        <w:rPr>
          <w:rFonts w:cs="Arial" w:ascii="Arial" w:hAnsi="Arial"/>
          <w:b w:val="false"/>
          <w:bCs w:val="false"/>
          <w:sz w:val="24"/>
          <w:szCs w:val="24"/>
        </w:rPr>
        <w:t xml:space="preserve"> Desenvolvimento de metodologias; conhecimento da realidade local para desenvolvimento de ações; possibilidade da descoberta de procedimentos benéficos à saúde (tratamentos, alívio da dor, rigidez, etc.); compreensão da doença, sua forma de propagação; repensar de práticas pedagógicas; desenvolvimento de novas habilidades; evidências para apoiar a incorporação de ações; desenvolvimento de estratégias; diminuir inflamação; potencial para evitar complicações graves; desenvolvimento de material para conscientização da população; etc. </w:t>
      </w:r>
      <w:r>
        <w:br w:type="page"/>
      </w:r>
    </w:p>
    <w:p>
      <w:pPr>
        <w:pStyle w:val="Normal"/>
        <w:spacing w:lineRule="auto" w:line="360"/>
        <w:jc w:val="both"/>
        <w:rPr>
          <w:rFonts w:ascii="Arial" w:hAnsi="Arial" w:cs="Arial"/>
          <w:b/>
          <w:b/>
          <w:bCs/>
          <w:sz w:val="28"/>
          <w:szCs w:val="28"/>
        </w:rPr>
      </w:pPr>
      <w:r>
        <w:rPr>
          <w:rFonts w:cs="Arial" w:ascii="Arial" w:hAnsi="Arial"/>
          <w:b/>
          <w:bCs/>
          <w:sz w:val="28"/>
          <w:szCs w:val="28"/>
        </w:rPr>
        <w:t>DESFECHO</w:t>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t>Desfecho Primário</w:t>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t xml:space="preserve">É a variável mais importante e relevante do estudo (normalmente uma variável de eficácia, bem como segurança de uso e tolerabilidade); Só pode haver uma; deve ser definida antes do início do estudo; está atrelada ao objetivo principal da pesquisa. </w:t>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t>Desfecho Secundário</w:t>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360"/>
        <w:jc w:val="both"/>
        <w:rPr>
          <w:rFonts w:ascii="Arial" w:hAnsi="Arial" w:cs="Arial"/>
          <w:b w:val="false"/>
          <w:b w:val="false"/>
          <w:bCs w:val="false"/>
          <w:sz w:val="24"/>
          <w:szCs w:val="24"/>
        </w:rPr>
      </w:pPr>
      <w:r>
        <w:rPr>
          <w:rFonts w:cs="Arial" w:ascii="Arial" w:hAnsi="Arial"/>
          <w:b w:val="false"/>
          <w:bCs w:val="false"/>
          <w:sz w:val="24"/>
          <w:szCs w:val="24"/>
        </w:rPr>
        <w:t xml:space="preserve">São variáveis não tão importantes, relacionadas ao objetivo primário. Por exemplo, se o estudo está testando uma droga na Fase III ele provavelmente vai utilizar a eficácia como desfecho primário, pois a fase III existe justamente para se testar essa eficácia. O desfecho secundário, nesse caso, será algum outro fator relativo a essa eficácia. </w:t>
      </w:r>
      <w:r>
        <w:br w:type="page"/>
      </w:r>
    </w:p>
    <w:p>
      <w:pPr>
        <w:pStyle w:val="Normal"/>
        <w:spacing w:lineRule="auto" w:line="480"/>
        <w:jc w:val="right"/>
        <w:rPr>
          <w:rFonts w:ascii="Arial" w:hAnsi="Arial" w:cs="Arial"/>
        </w:rPr>
      </w:pPr>
      <w:r>
        <w:rPr>
          <w:rFonts w:cs="Arial" w:ascii="Arial" w:hAnsi="Arial"/>
        </w:rPr>
      </w:r>
    </w:p>
    <w:p>
      <w:pPr>
        <w:pStyle w:val="Normal"/>
        <w:spacing w:lineRule="auto" w:line="480"/>
        <w:jc w:val="both"/>
        <w:rPr>
          <w:rFonts w:ascii="Arial" w:hAnsi="Arial" w:cs="Arial"/>
          <w:b/>
          <w:b/>
          <w:sz w:val="28"/>
        </w:rPr>
      </w:pPr>
      <w:r>
        <w:rPr>
          <w:rFonts w:cs="Arial" w:ascii="Arial" w:hAnsi="Arial"/>
          <w:b/>
          <w:sz w:val="28"/>
        </w:rPr>
        <w:t>CRONOGRAMA</w:t>
      </w:r>
    </w:p>
    <w:p>
      <w:pPr>
        <w:pStyle w:val="Normal"/>
        <w:spacing w:lineRule="auto" w:line="480"/>
        <w:jc w:val="right"/>
        <w:rPr>
          <w:rFonts w:ascii="Arial" w:hAnsi="Arial" w:cs="Arial"/>
          <w:b/>
          <w:b/>
          <w:color w:val="FF0000"/>
          <w:sz w:val="28"/>
        </w:rPr>
      </w:pPr>
      <w:r>
        <w:rPr>
          <w:rFonts w:cs="Arial" w:ascii="Arial" w:hAnsi="Arial"/>
          <w:b/>
          <w:color w:val="FF0000"/>
          <w:sz w:val="28"/>
        </w:rPr>
      </w:r>
    </w:p>
    <w:p>
      <w:pPr>
        <w:pStyle w:val="Normal"/>
        <w:spacing w:lineRule="auto" w:line="480"/>
        <w:jc w:val="both"/>
        <w:rPr>
          <w:rFonts w:ascii="Arial" w:hAnsi="Arial" w:cs="Arial"/>
          <w:b/>
          <w:b/>
          <w:color w:val="FF0000"/>
          <w:sz w:val="28"/>
        </w:rPr>
      </w:pPr>
      <w:r>
        <w:rPr>
          <w:rFonts w:cs="Arial" w:ascii="Arial" w:hAnsi="Arial"/>
          <w:b/>
          <w:color w:val="FF0000"/>
          <w:sz w:val="28"/>
        </w:rPr>
      </w:r>
    </w:p>
    <w:p>
      <w:pPr>
        <w:pStyle w:val="Corpodotexto"/>
        <w:spacing w:lineRule="auto" w:line="480"/>
        <w:jc w:val="both"/>
        <w:rPr/>
      </w:pPr>
      <w:r>
        <w:rPr>
          <w:rFonts w:cs="Arial" w:ascii="Arial" w:hAnsi="Arial"/>
        </w:rPr>
        <w:tab/>
        <w:t xml:space="preserve">A elaboração do cronograma responde à pergunta </w:t>
      </w:r>
      <w:r>
        <w:rPr>
          <w:rFonts w:cs="Arial" w:ascii="Arial" w:hAnsi="Arial"/>
          <w:u w:val="single"/>
        </w:rPr>
        <w:t>quando</w:t>
      </w:r>
      <w:r>
        <w:rPr>
          <w:rFonts w:cs="Arial" w:ascii="Arial" w:hAnsi="Arial"/>
          <w:u w:val="none"/>
        </w:rPr>
        <w:t>?</w:t>
      </w:r>
      <w:r>
        <w:rPr>
          <w:rFonts w:cs="Arial" w:ascii="Arial" w:hAnsi="Arial"/>
          <w:i/>
          <w:u w:val="none"/>
        </w:rPr>
        <w:t xml:space="preserve"> </w:t>
      </w:r>
      <w:r>
        <w:rPr>
          <w:rFonts w:cs="Arial" w:ascii="Arial" w:hAnsi="Arial"/>
        </w:rPr>
        <w:t>A pesquisa deve ser dividida em partes, fazendo-se a previsão do tempo necessário para passar de uma fase a outra. Não esquecer que há determinadas partes que podem ser executadas simultaneamente enquanto outras dependem das fases anteriores. Distribuir o tempo total disponível para a realização da pesquisa, incluindo nesta divisão a sua apresentação gráfica.</w:t>
      </w:r>
    </w:p>
    <w:p>
      <w:pPr>
        <w:pStyle w:val="Corpodotexto"/>
        <w:spacing w:lineRule="auto" w:line="480"/>
        <w:jc w:val="both"/>
        <w:rPr>
          <w:rFonts w:ascii="Arial" w:hAnsi="Arial" w:cs="Arial"/>
        </w:rPr>
      </w:pPr>
      <w:r>
        <w:rPr>
          <w:rFonts w:cs="Arial" w:ascii="Arial" w:hAnsi="Arial"/>
        </w:rPr>
      </w:r>
    </w:p>
    <w:tbl>
      <w:tblPr>
        <w:tblW w:w="10614" w:type="dxa"/>
        <w:jc w:val="left"/>
        <w:tblInd w:w="-894" w:type="dxa"/>
        <w:tblBorders>
          <w:top w:val="single" w:sz="4" w:space="0" w:color="000000"/>
          <w:left w:val="single" w:sz="4" w:space="0" w:color="000000"/>
          <w:bottom w:val="single" w:sz="4" w:space="0" w:color="000000"/>
          <w:insideH w:val="single" w:sz="4" w:space="0" w:color="000000"/>
        </w:tblBorders>
        <w:tblCellMar>
          <w:top w:w="0" w:type="dxa"/>
          <w:left w:w="23" w:type="dxa"/>
          <w:bottom w:w="0" w:type="dxa"/>
          <w:right w:w="28" w:type="dxa"/>
        </w:tblCellMar>
      </w:tblPr>
      <w:tblGrid>
        <w:gridCol w:w="1870"/>
        <w:gridCol w:w="999"/>
        <w:gridCol w:w="589"/>
        <w:gridCol w:w="794"/>
        <w:gridCol w:w="794"/>
        <w:gridCol w:w="794"/>
        <w:gridCol w:w="794"/>
        <w:gridCol w:w="794"/>
        <w:gridCol w:w="794"/>
        <w:gridCol w:w="794"/>
        <w:gridCol w:w="794"/>
        <w:gridCol w:w="804"/>
      </w:tblGrid>
      <w:tr>
        <w:trPr/>
        <w:tc>
          <w:tcPr>
            <w:tcW w:w="1870" w:type="dxa"/>
            <w:tcBorders>
              <w:top w:val="single" w:sz="4" w:space="0" w:color="000000"/>
              <w:left w:val="single" w:sz="4" w:space="0" w:color="000000"/>
              <w:bottom w:val="single" w:sz="4" w:space="0" w:color="000000"/>
              <w:insideH w:val="single" w:sz="4" w:space="0" w:color="000000"/>
            </w:tcBorders>
            <w:shd w:fill="auto" w:val="clear"/>
          </w:tcPr>
          <w:p>
            <w:pPr>
              <w:pStyle w:val="Corpodotexto"/>
              <w:spacing w:lineRule="auto" w:line="360"/>
              <w:jc w:val="center"/>
              <w:rPr>
                <w:rFonts w:ascii="Arial" w:hAnsi="Arial" w:cs="Arial"/>
                <w:b/>
                <w:b/>
              </w:rPr>
            </w:pPr>
            <w:r>
              <w:rPr>
                <w:rFonts w:cs="Arial" w:ascii="Arial" w:hAnsi="Arial"/>
                <w:b/>
              </w:rPr>
              <w:t>MÊS</w:t>
            </w:r>
            <w:r>
              <w:rPr>
                <w:rFonts w:cs="Arial" w:ascii="Arial" w:hAnsi="Arial"/>
                <w:b/>
              </w:rPr>
              <w:t>/ETAPAS</w:t>
            </w:r>
          </w:p>
        </w:tc>
        <w:tc>
          <w:tcPr>
            <w:tcW w:w="999" w:type="dxa"/>
            <w:tcBorders>
              <w:top w:val="single" w:sz="4" w:space="0" w:color="000000"/>
              <w:left w:val="single" w:sz="4" w:space="0" w:color="000000"/>
              <w:bottom w:val="single" w:sz="4" w:space="0" w:color="000000"/>
              <w:insideH w:val="single" w:sz="4" w:space="0" w:color="000000"/>
            </w:tcBorders>
            <w:shd w:fill="auto" w:val="clear"/>
          </w:tcPr>
          <w:p>
            <w:pPr>
              <w:pStyle w:val="Corpodotexto"/>
              <w:spacing w:lineRule="auto" w:line="360"/>
              <w:rPr>
                <w:rFonts w:ascii="Arial" w:hAnsi="Arial" w:cs="Arial"/>
                <w:b/>
                <w:b/>
                <w:sz w:val="20"/>
              </w:rPr>
            </w:pPr>
            <w:r>
              <w:rPr>
                <w:rFonts w:cs="Arial" w:ascii="Arial" w:hAnsi="Arial"/>
                <w:b/>
                <w:sz w:val="20"/>
              </w:rPr>
              <w:t xml:space="preserve">Mês/ano </w:t>
            </w:r>
          </w:p>
        </w:tc>
        <w:tc>
          <w:tcPr>
            <w:tcW w:w="589" w:type="dxa"/>
            <w:tcBorders>
              <w:top w:val="single" w:sz="4" w:space="0" w:color="000000"/>
              <w:left w:val="single" w:sz="4" w:space="0" w:color="000000"/>
              <w:bottom w:val="single" w:sz="4" w:space="0" w:color="000000"/>
              <w:insideH w:val="single" w:sz="4" w:space="0" w:color="000000"/>
            </w:tcBorders>
            <w:shd w:fill="auto" w:val="clear"/>
          </w:tcPr>
          <w:p>
            <w:pPr>
              <w:pStyle w:val="Corpodotexto"/>
              <w:spacing w:lineRule="auto" w:line="360"/>
              <w:rPr>
                <w:rFonts w:ascii="Arial" w:hAnsi="Arial" w:cs="Arial"/>
                <w:b/>
                <w:b/>
                <w:sz w:val="20"/>
              </w:rPr>
            </w:pPr>
            <w:r>
              <w:rPr>
                <w:rFonts w:cs="Arial" w:ascii="Arial" w:hAnsi="Arial"/>
                <w:b/>
                <w:sz w:val="20"/>
              </w:rPr>
              <w:t xml:space="preserve">Mês </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pacing w:lineRule="auto" w:line="360"/>
              <w:rPr>
                <w:rFonts w:ascii="Arial" w:hAnsi="Arial" w:cs="Arial"/>
                <w:b/>
                <w:b/>
                <w:sz w:val="20"/>
              </w:rPr>
            </w:pPr>
            <w:r>
              <w:rPr>
                <w:rFonts w:cs="Arial" w:ascii="Arial" w:hAnsi="Arial"/>
                <w:b/>
                <w:sz w:val="20"/>
              </w:rPr>
              <w:t xml:space="preserve">Mês </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pacing w:lineRule="auto" w:line="360"/>
              <w:rPr>
                <w:rFonts w:ascii="Arial" w:hAnsi="Arial" w:cs="Arial"/>
                <w:b/>
                <w:b/>
                <w:sz w:val="20"/>
              </w:rPr>
            </w:pPr>
            <w:r>
              <w:rPr>
                <w:rFonts w:cs="Arial" w:ascii="Arial" w:hAnsi="Arial"/>
                <w:b/>
                <w:sz w:val="20"/>
              </w:rPr>
              <w:t xml:space="preserve">Mês </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pacing w:lineRule="auto" w:line="360"/>
              <w:rPr>
                <w:rFonts w:ascii="Arial" w:hAnsi="Arial" w:cs="Arial"/>
                <w:b/>
                <w:b/>
                <w:sz w:val="20"/>
              </w:rPr>
            </w:pPr>
            <w:r>
              <w:rPr>
                <w:rFonts w:cs="Arial" w:ascii="Arial" w:hAnsi="Arial"/>
                <w:b/>
                <w:sz w:val="20"/>
              </w:rPr>
              <w:t xml:space="preserve">Mês </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pacing w:lineRule="auto" w:line="360"/>
              <w:rPr>
                <w:rFonts w:ascii="Arial" w:hAnsi="Arial" w:cs="Arial"/>
                <w:b/>
                <w:b/>
                <w:sz w:val="20"/>
              </w:rPr>
            </w:pPr>
            <w:r>
              <w:rPr>
                <w:rFonts w:cs="Arial" w:ascii="Arial" w:hAnsi="Arial"/>
                <w:b/>
                <w:sz w:val="20"/>
              </w:rPr>
              <w:t xml:space="preserve">Mês </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pacing w:lineRule="auto" w:line="360"/>
              <w:rPr>
                <w:rFonts w:ascii="Arial" w:hAnsi="Arial" w:cs="Arial"/>
                <w:b/>
                <w:b/>
                <w:sz w:val="20"/>
              </w:rPr>
            </w:pPr>
            <w:r>
              <w:rPr>
                <w:rFonts w:cs="Arial" w:ascii="Arial" w:hAnsi="Arial"/>
                <w:b/>
                <w:sz w:val="20"/>
              </w:rPr>
              <w:t xml:space="preserve">Mês </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pacing w:lineRule="auto" w:line="360"/>
              <w:rPr>
                <w:rFonts w:ascii="Arial" w:hAnsi="Arial" w:cs="Arial"/>
                <w:b/>
                <w:b/>
                <w:sz w:val="20"/>
              </w:rPr>
            </w:pPr>
            <w:r>
              <w:rPr>
                <w:rFonts w:cs="Arial" w:ascii="Arial" w:hAnsi="Arial"/>
                <w:b/>
                <w:sz w:val="20"/>
              </w:rPr>
              <w:t xml:space="preserve">Mês </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pacing w:lineRule="auto" w:line="360"/>
              <w:rPr>
                <w:rFonts w:ascii="Arial" w:hAnsi="Arial" w:cs="Arial"/>
                <w:b/>
                <w:b/>
                <w:sz w:val="20"/>
              </w:rPr>
            </w:pPr>
            <w:r>
              <w:rPr>
                <w:rFonts w:cs="Arial" w:ascii="Arial" w:hAnsi="Arial"/>
                <w:b/>
                <w:sz w:val="20"/>
              </w:rPr>
              <w:t xml:space="preserve">Mês </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pacing w:lineRule="auto" w:line="360"/>
              <w:rPr>
                <w:rFonts w:ascii="Arial" w:hAnsi="Arial" w:cs="Arial"/>
                <w:b/>
                <w:b/>
                <w:sz w:val="20"/>
              </w:rPr>
            </w:pPr>
            <w:r>
              <w:rPr>
                <w:rFonts w:cs="Arial" w:ascii="Arial" w:hAnsi="Arial"/>
                <w:b/>
                <w:sz w:val="20"/>
              </w:rPr>
              <w:t>Mês</w:t>
            </w:r>
          </w:p>
        </w:tc>
        <w:tc>
          <w:tcPr>
            <w:tcW w:w="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rpodotexto"/>
              <w:spacing w:lineRule="auto" w:line="360"/>
              <w:rPr>
                <w:rFonts w:ascii="Arial" w:hAnsi="Arial" w:cs="Arial"/>
                <w:b/>
                <w:b/>
                <w:sz w:val="20"/>
              </w:rPr>
            </w:pPr>
            <w:r>
              <w:rPr>
                <w:rFonts w:cs="Arial" w:ascii="Arial" w:hAnsi="Arial"/>
                <w:b/>
                <w:sz w:val="20"/>
              </w:rPr>
              <w:t xml:space="preserve">Mês </w:t>
            </w:r>
          </w:p>
        </w:tc>
      </w:tr>
      <w:tr>
        <w:trPr/>
        <w:tc>
          <w:tcPr>
            <w:tcW w:w="1870"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Escolha do tema</w:t>
            </w:r>
          </w:p>
        </w:tc>
        <w:tc>
          <w:tcPr>
            <w:tcW w:w="999"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X</w:t>
            </w:r>
          </w:p>
        </w:tc>
        <w:tc>
          <w:tcPr>
            <w:tcW w:w="58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ind w:left="0" w:right="-70" w:hanging="0"/>
              <w:jc w:val="center"/>
              <w:rPr>
                <w:rFonts w:ascii="Arial" w:hAnsi="Arial" w:cs="Arial"/>
                <w:b/>
                <w:b/>
              </w:rPr>
            </w:pPr>
            <w:r>
              <w:rPr>
                <w:rFonts w:cs="Arial" w:ascii="Arial" w:hAnsi="Arial"/>
                <w:b/>
              </w:rPr>
            </w:r>
          </w:p>
        </w:tc>
        <w:tc>
          <w:tcPr>
            <w:tcW w:w="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r>
      <w:tr>
        <w:trPr/>
        <w:tc>
          <w:tcPr>
            <w:tcW w:w="1870"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Levantamento bibliográfico</w:t>
            </w:r>
          </w:p>
        </w:tc>
        <w:tc>
          <w:tcPr>
            <w:tcW w:w="99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589"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r>
      <w:tr>
        <w:trPr/>
        <w:tc>
          <w:tcPr>
            <w:tcW w:w="1870"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Apresentação do projeto</w:t>
            </w:r>
          </w:p>
        </w:tc>
        <w:tc>
          <w:tcPr>
            <w:tcW w:w="99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58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rpodotexto"/>
              <w:snapToGrid w:val="false"/>
              <w:jc w:val="both"/>
              <w:rPr>
                <w:rFonts w:ascii="Arial" w:hAnsi="Arial" w:cs="Arial"/>
                <w:b/>
                <w:b/>
              </w:rPr>
            </w:pPr>
            <w:r>
              <w:rPr>
                <w:rFonts w:cs="Arial" w:ascii="Arial" w:hAnsi="Arial"/>
                <w:b/>
              </w:rPr>
            </w:r>
          </w:p>
        </w:tc>
      </w:tr>
      <w:tr>
        <w:trPr/>
        <w:tc>
          <w:tcPr>
            <w:tcW w:w="1870"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Submissão ao CEP</w:t>
            </w:r>
          </w:p>
        </w:tc>
        <w:tc>
          <w:tcPr>
            <w:tcW w:w="99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58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rpodotexto"/>
              <w:snapToGrid w:val="false"/>
              <w:jc w:val="both"/>
              <w:rPr>
                <w:rFonts w:ascii="Arial" w:hAnsi="Arial" w:cs="Arial"/>
                <w:b/>
                <w:b/>
              </w:rPr>
            </w:pPr>
            <w:r>
              <w:rPr>
                <w:rFonts w:cs="Arial" w:ascii="Arial" w:hAnsi="Arial"/>
                <w:b/>
              </w:rPr>
            </w:r>
          </w:p>
        </w:tc>
      </w:tr>
      <w:tr>
        <w:trPr/>
        <w:tc>
          <w:tcPr>
            <w:tcW w:w="1870"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Coleta de dados</w:t>
            </w:r>
          </w:p>
        </w:tc>
        <w:tc>
          <w:tcPr>
            <w:tcW w:w="99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58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rpodotexto"/>
              <w:snapToGrid w:val="false"/>
              <w:jc w:val="both"/>
              <w:rPr>
                <w:rFonts w:ascii="Arial" w:hAnsi="Arial" w:cs="Arial"/>
                <w:b/>
                <w:b/>
              </w:rPr>
            </w:pPr>
            <w:r>
              <w:rPr>
                <w:rFonts w:cs="Arial" w:ascii="Arial" w:hAnsi="Arial"/>
                <w:b/>
              </w:rPr>
            </w:r>
          </w:p>
        </w:tc>
      </w:tr>
      <w:tr>
        <w:trPr/>
        <w:tc>
          <w:tcPr>
            <w:tcW w:w="1870"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Análise dos dados</w:t>
            </w:r>
          </w:p>
        </w:tc>
        <w:tc>
          <w:tcPr>
            <w:tcW w:w="99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58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rpodotexto"/>
              <w:snapToGrid w:val="false"/>
              <w:jc w:val="both"/>
              <w:rPr>
                <w:rFonts w:ascii="Arial" w:hAnsi="Arial" w:cs="Arial"/>
                <w:b/>
                <w:b/>
              </w:rPr>
            </w:pPr>
            <w:r>
              <w:rPr>
                <w:rFonts w:cs="Arial" w:ascii="Arial" w:hAnsi="Arial"/>
                <w:b/>
              </w:rPr>
            </w:r>
          </w:p>
        </w:tc>
      </w:tr>
      <w:tr>
        <w:trPr/>
        <w:tc>
          <w:tcPr>
            <w:tcW w:w="1870"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Organização do roteiro/partes</w:t>
            </w:r>
          </w:p>
        </w:tc>
        <w:tc>
          <w:tcPr>
            <w:tcW w:w="99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58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rpodotexto"/>
              <w:snapToGrid w:val="false"/>
              <w:jc w:val="both"/>
              <w:rPr>
                <w:rFonts w:ascii="Arial" w:hAnsi="Arial" w:cs="Arial"/>
                <w:b/>
                <w:b/>
              </w:rPr>
            </w:pPr>
            <w:r>
              <w:rPr>
                <w:rFonts w:cs="Arial" w:ascii="Arial" w:hAnsi="Arial"/>
                <w:b/>
              </w:rPr>
            </w:r>
          </w:p>
        </w:tc>
      </w:tr>
      <w:tr>
        <w:trPr/>
        <w:tc>
          <w:tcPr>
            <w:tcW w:w="1870"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Redação do trabalho</w:t>
            </w:r>
          </w:p>
        </w:tc>
        <w:tc>
          <w:tcPr>
            <w:tcW w:w="99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58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rpodotexto"/>
              <w:snapToGrid w:val="false"/>
              <w:jc w:val="both"/>
              <w:rPr>
                <w:rFonts w:ascii="Arial" w:hAnsi="Arial" w:cs="Arial"/>
                <w:b/>
                <w:b/>
              </w:rPr>
            </w:pPr>
            <w:r>
              <w:rPr>
                <w:rFonts w:cs="Arial" w:ascii="Arial" w:hAnsi="Arial"/>
                <w:b/>
              </w:rPr>
            </w:r>
          </w:p>
        </w:tc>
      </w:tr>
      <w:tr>
        <w:trPr/>
        <w:tc>
          <w:tcPr>
            <w:tcW w:w="1870"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Revisão e redação final</w:t>
            </w:r>
          </w:p>
        </w:tc>
        <w:tc>
          <w:tcPr>
            <w:tcW w:w="99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58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X</w:t>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rpodotexto"/>
              <w:snapToGrid w:val="false"/>
              <w:jc w:val="both"/>
              <w:rPr>
                <w:rFonts w:ascii="Arial" w:hAnsi="Arial" w:cs="Arial"/>
                <w:b/>
                <w:b/>
              </w:rPr>
            </w:pPr>
            <w:r>
              <w:rPr>
                <w:rFonts w:cs="Arial" w:ascii="Arial" w:hAnsi="Arial"/>
                <w:b/>
              </w:rPr>
            </w:r>
          </w:p>
        </w:tc>
      </w:tr>
      <w:tr>
        <w:trPr/>
        <w:tc>
          <w:tcPr>
            <w:tcW w:w="1870"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Entrega da monografia</w:t>
            </w:r>
          </w:p>
        </w:tc>
        <w:tc>
          <w:tcPr>
            <w:tcW w:w="99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58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X</w:t>
            </w:r>
          </w:p>
        </w:tc>
        <w:tc>
          <w:tcPr>
            <w:tcW w:w="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r>
      <w:tr>
        <w:trPr/>
        <w:tc>
          <w:tcPr>
            <w:tcW w:w="1870" w:type="dxa"/>
            <w:tcBorders>
              <w:top w:val="single" w:sz="4" w:space="0" w:color="000000"/>
              <w:left w:val="single" w:sz="4" w:space="0" w:color="000000"/>
              <w:bottom w:val="single" w:sz="4" w:space="0" w:color="000000"/>
              <w:insideH w:val="single" w:sz="4" w:space="0" w:color="000000"/>
            </w:tcBorders>
            <w:shd w:fill="auto" w:val="clear"/>
          </w:tcPr>
          <w:p>
            <w:pPr>
              <w:pStyle w:val="Corpodotexto"/>
              <w:jc w:val="center"/>
              <w:rPr>
                <w:rFonts w:ascii="Arial" w:hAnsi="Arial" w:cs="Arial"/>
                <w:b/>
                <w:b/>
              </w:rPr>
            </w:pPr>
            <w:r>
              <w:rPr>
                <w:rFonts w:cs="Arial" w:ascii="Arial" w:hAnsi="Arial"/>
                <w:b/>
              </w:rPr>
              <w:t>Defesa da monografia</w:t>
            </w:r>
          </w:p>
        </w:tc>
        <w:tc>
          <w:tcPr>
            <w:tcW w:w="99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589"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both"/>
              <w:rPr>
                <w:rFonts w:ascii="Arial" w:hAnsi="Arial" w:cs="Arial"/>
                <w:b/>
                <w:b/>
              </w:rPr>
            </w:pPr>
            <w:r>
              <w:rPr>
                <w:rFonts w:cs="Arial" w:ascii="Arial" w:hAnsi="Arial"/>
                <w:b/>
              </w:rPr>
            </w:r>
          </w:p>
        </w:tc>
        <w:tc>
          <w:tcPr>
            <w:tcW w:w="794" w:type="dxa"/>
            <w:tcBorders>
              <w:top w:val="single" w:sz="4" w:space="0" w:color="000000"/>
              <w:left w:val="single" w:sz="4" w:space="0" w:color="000000"/>
              <w:bottom w:val="single" w:sz="4" w:space="0" w:color="000000"/>
              <w:insideH w:val="single" w:sz="4" w:space="0" w:color="000000"/>
            </w:tcBorders>
            <w:shd w:fill="auto" w:val="clear"/>
          </w:tcPr>
          <w:p>
            <w:pPr>
              <w:pStyle w:val="Corpodotexto"/>
              <w:snapToGrid w:val="false"/>
              <w:jc w:val="center"/>
              <w:rPr>
                <w:rFonts w:ascii="Arial" w:hAnsi="Arial" w:cs="Arial"/>
                <w:b/>
                <w:b/>
              </w:rPr>
            </w:pPr>
            <w:r>
              <w:rPr>
                <w:rFonts w:cs="Arial" w:ascii="Arial" w:hAnsi="Arial"/>
                <w:b/>
              </w:rPr>
            </w:r>
          </w:p>
        </w:tc>
        <w:tc>
          <w:tcPr>
            <w:tcW w:w="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rpodotexto"/>
              <w:jc w:val="center"/>
              <w:rPr>
                <w:rFonts w:ascii="Arial" w:hAnsi="Arial" w:cs="Arial"/>
                <w:b/>
                <w:b/>
              </w:rPr>
            </w:pPr>
            <w:r>
              <w:rPr>
                <w:rFonts w:cs="Arial" w:ascii="Arial" w:hAnsi="Arial"/>
                <w:b/>
              </w:rPr>
              <w:t>X</w:t>
            </w:r>
          </w:p>
        </w:tc>
      </w:tr>
    </w:tbl>
    <w:p>
      <w:pPr>
        <w:pStyle w:val="Normal"/>
        <w:spacing w:lineRule="auto" w:line="480"/>
        <w:jc w:val="right"/>
        <w:rPr>
          <w:rFonts w:ascii="Arial" w:hAnsi="Arial" w:cs="Arial"/>
        </w:rPr>
      </w:pPr>
      <w:r>
        <w:br w:type="page"/>
      </w:r>
      <w:r>
        <w:rPr>
          <w:rFonts w:cs="Arial" w:ascii="Arial" w:hAnsi="Arial"/>
        </w:rPr>
      </w:r>
    </w:p>
    <w:p>
      <w:pPr>
        <w:pStyle w:val="Normal"/>
        <w:spacing w:lineRule="auto" w:line="480"/>
        <w:jc w:val="both"/>
        <w:rPr>
          <w:rFonts w:ascii="Arial" w:hAnsi="Arial" w:cs="Arial"/>
          <w:b/>
          <w:b/>
          <w:sz w:val="28"/>
        </w:rPr>
      </w:pPr>
      <w:r>
        <w:rPr>
          <w:rFonts w:cs="Arial" w:ascii="Arial" w:hAnsi="Arial"/>
          <w:b/>
          <w:sz w:val="28"/>
        </w:rPr>
        <w:t xml:space="preserve">BIBLIOGRAFIA </w:t>
      </w:r>
    </w:p>
    <w:p>
      <w:pPr>
        <w:pStyle w:val="Normal"/>
        <w:spacing w:lineRule="auto" w:line="480"/>
        <w:jc w:val="right"/>
        <w:rPr>
          <w:rFonts w:ascii="Arial" w:hAnsi="Arial" w:cs="Arial"/>
          <w:b/>
          <w:b/>
          <w:color w:val="FF0000"/>
          <w:sz w:val="28"/>
        </w:rPr>
      </w:pPr>
      <w:r>
        <w:rPr>
          <w:rFonts w:cs="Arial" w:ascii="Arial" w:hAnsi="Arial"/>
          <w:b/>
          <w:color w:val="FF0000"/>
          <w:sz w:val="28"/>
        </w:rPr>
      </w:r>
    </w:p>
    <w:p>
      <w:pPr>
        <w:pStyle w:val="Normal"/>
        <w:numPr>
          <w:ilvl w:val="0"/>
          <w:numId w:val="2"/>
        </w:numPr>
        <w:spacing w:lineRule="auto" w:line="360"/>
        <w:ind w:left="714" w:right="0" w:hanging="357"/>
        <w:jc w:val="both"/>
        <w:rPr>
          <w:rFonts w:ascii="Arial" w:hAnsi="Arial" w:cs="Arial"/>
        </w:rPr>
      </w:pPr>
      <w:r>
        <w:rPr>
          <w:rFonts w:cs="Arial" w:ascii="Arial" w:hAnsi="Arial"/>
        </w:rPr>
        <w:t>A bibliografia utilizada no desenvolvimento do projeto de pesquisa (pode incluir aqueles que ainda serão consultados para sua pesquisa).</w:t>
      </w:r>
    </w:p>
    <w:p>
      <w:pPr>
        <w:pStyle w:val="Normal"/>
        <w:numPr>
          <w:ilvl w:val="0"/>
          <w:numId w:val="2"/>
        </w:numPr>
        <w:spacing w:lineRule="auto" w:line="360"/>
        <w:ind w:left="714" w:right="0" w:hanging="357"/>
        <w:jc w:val="both"/>
        <w:rPr>
          <w:rFonts w:ascii="Arial" w:hAnsi="Arial" w:cs="Arial"/>
        </w:rPr>
      </w:pPr>
      <w:r>
        <w:rPr>
          <w:rFonts w:cs="Arial" w:ascii="Arial" w:hAnsi="Arial"/>
        </w:rPr>
        <w:t>A bibliografia básica (todo material coletado sobre o tema: livros, artigos, monografias, material da internet, etc.)</w:t>
      </w:r>
    </w:p>
    <w:p>
      <w:pPr>
        <w:pStyle w:val="Normal"/>
        <w:numPr>
          <w:ilvl w:val="0"/>
          <w:numId w:val="2"/>
        </w:numPr>
        <w:spacing w:lineRule="auto" w:line="360"/>
        <w:ind w:left="714" w:right="0" w:hanging="357"/>
        <w:jc w:val="both"/>
        <w:rPr/>
      </w:pPr>
      <w:r>
        <w:rPr>
          <w:rFonts w:cs="Arial" w:ascii="Arial" w:hAnsi="Arial"/>
        </w:rPr>
        <w:t xml:space="preserve">As referências bibliográficas deverão ser feitas de acordo com as regras da </w:t>
      </w:r>
      <w:r>
        <w:rPr>
          <w:rFonts w:cs="Arial" w:ascii="Arial" w:hAnsi="Arial"/>
          <w:b/>
        </w:rPr>
        <w:t xml:space="preserve">ABNT NBR 6023/2002. </w:t>
      </w:r>
      <w:r>
        <w:rPr>
          <w:rFonts w:cs="Arial" w:ascii="Arial" w:hAnsi="Arial"/>
        </w:rPr>
        <w:t>Atenção para a ordem alfabética.</w:t>
      </w:r>
    </w:p>
    <w:p>
      <w:pPr>
        <w:pStyle w:val="Normal"/>
        <w:numPr>
          <w:ilvl w:val="0"/>
          <w:numId w:val="2"/>
        </w:numPr>
        <w:spacing w:lineRule="auto" w:line="360"/>
        <w:ind w:left="714" w:right="0" w:hanging="357"/>
        <w:jc w:val="both"/>
        <w:rPr>
          <w:rFonts w:ascii="Arial" w:hAnsi="Arial" w:cs="Arial"/>
        </w:rPr>
      </w:pPr>
      <w:r>
        <w:rPr>
          <w:rFonts w:cs="Arial" w:ascii="Arial" w:hAnsi="Arial"/>
        </w:rPr>
        <w:t>Na bibliografia final listar em ordem alfabética todas as fontes consultadas, independente de serem de tipos diferentes. Apenas a título de exemplo, a seguir, veja como citar alguns dos tipos de fontes mais comuns:</w:t>
      </w:r>
    </w:p>
    <w:p>
      <w:pPr>
        <w:pStyle w:val="Ttulo3"/>
        <w:spacing w:lineRule="auto" w:line="360"/>
        <w:rPr>
          <w:rFonts w:ascii="Arial" w:hAnsi="Arial" w:cs="Arial"/>
        </w:rPr>
      </w:pPr>
      <w:r>
        <w:rPr>
          <w:rFonts w:cs="Arial" w:ascii="Arial" w:hAnsi="Arial"/>
        </w:rPr>
        <w:t>Livros:</w:t>
      </w:r>
    </w:p>
    <w:p>
      <w:pPr>
        <w:pStyle w:val="Normal"/>
        <w:spacing w:lineRule="auto" w:line="480"/>
        <w:jc w:val="both"/>
        <w:rPr/>
      </w:pPr>
      <w:r>
        <w:rPr>
          <w:rFonts w:cs="Arial" w:ascii="Arial" w:hAnsi="Arial"/>
        </w:rPr>
        <w:t>GIL, Antonio Carlos</w:t>
      </w:r>
      <w:r>
        <w:rPr>
          <w:rFonts w:cs="Arial" w:ascii="Arial" w:hAnsi="Arial"/>
          <w:i/>
        </w:rPr>
        <w:t xml:space="preserve">. </w:t>
      </w:r>
      <w:r>
        <w:rPr>
          <w:rFonts w:cs="Arial" w:ascii="Arial" w:hAnsi="Arial"/>
          <w:b/>
        </w:rPr>
        <w:t>Como elaborar projetos de pesquisa</w:t>
      </w:r>
      <w:r>
        <w:rPr>
          <w:rFonts w:cs="Arial" w:ascii="Arial" w:hAnsi="Arial"/>
        </w:rPr>
        <w:t xml:space="preserve">. </w:t>
      </w:r>
      <w:r>
        <w:rPr>
          <w:rFonts w:cs="Arial" w:ascii="Arial" w:hAnsi="Arial"/>
          <w:lang w:val="en-US"/>
        </w:rPr>
        <w:t>2. ed. SP: Atlas, 1991.</w:t>
      </w:r>
    </w:p>
    <w:p>
      <w:pPr>
        <w:pStyle w:val="Corpodetexto2"/>
        <w:jc w:val="both"/>
        <w:rPr/>
      </w:pPr>
      <w:r>
        <w:rPr>
          <w:rFonts w:cs="Arial" w:ascii="Arial" w:hAnsi="Arial"/>
          <w:sz w:val="24"/>
        </w:rPr>
        <w:t xml:space="preserve">LAKATOS, Eva e Marconi, Marina. </w:t>
      </w:r>
      <w:r>
        <w:rPr>
          <w:rFonts w:cs="Arial" w:ascii="Arial" w:hAnsi="Arial"/>
          <w:b/>
          <w:sz w:val="24"/>
        </w:rPr>
        <w:t>Metodologia do Trabalho Científico</w:t>
      </w:r>
      <w:r>
        <w:rPr>
          <w:rFonts w:cs="Arial" w:ascii="Arial" w:hAnsi="Arial"/>
          <w:sz w:val="24"/>
        </w:rPr>
        <w:t>. SP: Atlas, 1992.</w:t>
      </w:r>
    </w:p>
    <w:p>
      <w:pPr>
        <w:pStyle w:val="Corpodetexto2"/>
        <w:jc w:val="both"/>
        <w:rPr>
          <w:rFonts w:ascii="Arial" w:hAnsi="Arial" w:cs="Arial"/>
          <w:sz w:val="24"/>
        </w:rPr>
      </w:pPr>
      <w:r>
        <w:rPr>
          <w:rFonts w:cs="Arial" w:ascii="Arial" w:hAnsi="Arial"/>
          <w:sz w:val="24"/>
        </w:rPr>
      </w:r>
    </w:p>
    <w:p>
      <w:pPr>
        <w:pStyle w:val="Normal"/>
        <w:jc w:val="both"/>
        <w:rPr/>
      </w:pPr>
      <w:r>
        <w:rPr>
          <w:rFonts w:cs="Arial" w:ascii="Arial" w:hAnsi="Arial"/>
        </w:rPr>
        <w:t xml:space="preserve">RUIZ, João Álvaro. </w:t>
      </w:r>
      <w:r>
        <w:rPr>
          <w:rFonts w:cs="Arial" w:ascii="Arial" w:hAnsi="Arial"/>
          <w:b/>
        </w:rPr>
        <w:t xml:space="preserve">Metodologia Científica: </w:t>
      </w:r>
      <w:r>
        <w:rPr>
          <w:rFonts w:cs="Arial" w:ascii="Arial" w:hAnsi="Arial"/>
        </w:rPr>
        <w:t xml:space="preserve">guia para eficiência nos estudos. </w:t>
      </w:r>
      <w:r>
        <w:rPr>
          <w:rFonts w:cs="Arial" w:ascii="Arial" w:hAnsi="Arial"/>
          <w:lang w:val="en-US"/>
        </w:rPr>
        <w:t>4. ed. SP: Atlas, 1996.</w:t>
      </w:r>
    </w:p>
    <w:p>
      <w:pPr>
        <w:pStyle w:val="Corpodetexto3"/>
        <w:rPr>
          <w:rFonts w:ascii="Arial" w:hAnsi="Arial" w:cs="Arial"/>
          <w:b/>
          <w:b/>
          <w:sz w:val="16"/>
          <w:lang w:val="en-US"/>
        </w:rPr>
      </w:pPr>
      <w:r>
        <w:rPr>
          <w:rFonts w:cs="Arial" w:ascii="Arial" w:hAnsi="Arial"/>
          <w:b/>
          <w:sz w:val="16"/>
          <w:lang w:val="en-US"/>
        </w:rPr>
      </w:r>
    </w:p>
    <w:p>
      <w:pPr>
        <w:pStyle w:val="Corpodetexto3"/>
        <w:spacing w:lineRule="auto" w:line="240"/>
        <w:rPr>
          <w:rFonts w:ascii="Arial" w:hAnsi="Arial" w:cs="Arial"/>
          <w:b/>
          <w:b/>
          <w:sz w:val="24"/>
        </w:rPr>
      </w:pPr>
      <w:r>
        <w:rPr>
          <w:rFonts w:cs="Arial" w:ascii="Arial" w:hAnsi="Arial"/>
          <w:b/>
          <w:sz w:val="24"/>
        </w:rPr>
        <w:t>Artigos de revistas:</w:t>
      </w:r>
    </w:p>
    <w:p>
      <w:pPr>
        <w:pStyle w:val="Corpodetexto3"/>
        <w:spacing w:lineRule="auto" w:line="240"/>
        <w:rPr/>
      </w:pPr>
      <w:r>
        <w:rPr>
          <w:rFonts w:cs="Arial" w:ascii="Arial" w:hAnsi="Arial"/>
          <w:sz w:val="24"/>
        </w:rPr>
        <w:t xml:space="preserve">AS 500 maiores empresas do Brasil. </w:t>
      </w:r>
      <w:r>
        <w:rPr>
          <w:rFonts w:cs="Arial" w:ascii="Arial" w:hAnsi="Arial"/>
          <w:b/>
          <w:sz w:val="24"/>
        </w:rPr>
        <w:t>Conjuntura Econômica.</w:t>
      </w:r>
      <w:r>
        <w:rPr>
          <w:rFonts w:cs="Arial" w:ascii="Arial" w:hAnsi="Arial"/>
          <w:sz w:val="24"/>
        </w:rPr>
        <w:t xml:space="preserve"> Rio de Janeiro. v.38, n. 9, set.1984. Edição Especial.</w:t>
      </w:r>
    </w:p>
    <w:p>
      <w:pPr>
        <w:pStyle w:val="Corpodetexto3"/>
        <w:rPr>
          <w:rFonts w:ascii="Arial" w:hAnsi="Arial" w:cs="Arial"/>
          <w:sz w:val="16"/>
        </w:rPr>
      </w:pPr>
      <w:r>
        <w:rPr>
          <w:rFonts w:cs="Arial" w:ascii="Arial" w:hAnsi="Arial"/>
          <w:sz w:val="16"/>
        </w:rPr>
      </w:r>
    </w:p>
    <w:p>
      <w:pPr>
        <w:pStyle w:val="Corpodetexto3"/>
        <w:spacing w:lineRule="auto" w:line="240"/>
        <w:rPr/>
      </w:pPr>
      <w:r>
        <w:rPr>
          <w:rFonts w:cs="Arial" w:ascii="Arial" w:hAnsi="Arial"/>
          <w:sz w:val="24"/>
        </w:rPr>
        <w:t xml:space="preserve">TOURINHO NETO, F. C. Dano ambiental. </w:t>
      </w:r>
      <w:r>
        <w:rPr>
          <w:rFonts w:cs="Arial" w:ascii="Arial" w:hAnsi="Arial"/>
          <w:b/>
          <w:sz w:val="24"/>
        </w:rPr>
        <w:t>Consulex.</w:t>
      </w:r>
      <w:r>
        <w:rPr>
          <w:rFonts w:cs="Arial" w:ascii="Arial" w:hAnsi="Arial"/>
          <w:sz w:val="24"/>
        </w:rPr>
        <w:t xml:space="preserve"> Brasília, DF, ano 1, n. 1, p. 18-23, fev. 1997.</w:t>
      </w:r>
    </w:p>
    <w:p>
      <w:pPr>
        <w:pStyle w:val="Corpodetexto3"/>
        <w:rPr>
          <w:rFonts w:ascii="Arial" w:hAnsi="Arial" w:cs="Arial"/>
          <w:b/>
          <w:b/>
          <w:sz w:val="16"/>
        </w:rPr>
      </w:pPr>
      <w:r>
        <w:rPr>
          <w:rFonts w:cs="Arial" w:ascii="Arial" w:hAnsi="Arial"/>
          <w:b/>
          <w:sz w:val="16"/>
        </w:rPr>
      </w:r>
    </w:p>
    <w:p>
      <w:pPr>
        <w:pStyle w:val="Corpodetexto3"/>
        <w:spacing w:lineRule="auto" w:line="240"/>
        <w:rPr>
          <w:rFonts w:ascii="Arial" w:hAnsi="Arial" w:cs="Arial"/>
          <w:b/>
          <w:b/>
          <w:sz w:val="24"/>
        </w:rPr>
      </w:pPr>
      <w:r>
        <w:rPr>
          <w:rFonts w:cs="Arial" w:ascii="Arial" w:hAnsi="Arial"/>
          <w:b/>
          <w:sz w:val="24"/>
        </w:rPr>
        <w:t>Material da Internet</w:t>
      </w:r>
    </w:p>
    <w:p>
      <w:pPr>
        <w:pStyle w:val="Corpodetexto3"/>
        <w:spacing w:lineRule="auto" w:line="240"/>
        <w:rPr/>
      </w:pPr>
      <w:r>
        <w:rPr>
          <w:rFonts w:cs="Arial" w:ascii="Arial" w:hAnsi="Arial"/>
          <w:sz w:val="24"/>
        </w:rPr>
        <w:t xml:space="preserve">SÃO PAULO. (Estado). Secretaria do Meio Ambiente. Tratados e organizações ambientais em matéria de meio ambiente. In: Entendendo o meio ambiente. São Paulo,1999. v. 1. Disponível em: </w:t>
      </w:r>
      <w:r>
        <w:rPr>
          <w:rFonts w:cs="Arial" w:ascii="Arial" w:hAnsi="Arial"/>
          <w:color w:val="0000FF"/>
          <w:sz w:val="24"/>
        </w:rPr>
        <w:t>&lt;</w:t>
      </w:r>
      <w:hyperlink r:id="rId2">
        <w:r>
          <w:rPr>
            <w:rStyle w:val="LinkdaInternet"/>
            <w:rFonts w:cs="Arial" w:ascii="Arial" w:hAnsi="Arial"/>
            <w:sz w:val="24"/>
            <w:u w:val="none"/>
          </w:rPr>
          <w:t>http://www.bdt.org.br/sma/entendendo/atual.htm</w:t>
        </w:r>
      </w:hyperlink>
      <w:r>
        <w:rPr>
          <w:rFonts w:cs="Arial" w:ascii="Arial" w:hAnsi="Arial"/>
          <w:color w:val="0000FF"/>
          <w:sz w:val="24"/>
        </w:rPr>
        <w:t>&gt;</w:t>
      </w:r>
      <w:r>
        <w:rPr>
          <w:rFonts w:cs="Arial" w:ascii="Arial" w:hAnsi="Arial"/>
          <w:sz w:val="24"/>
        </w:rPr>
        <w:t>. Acesso em : 8 mar.1999.</w:t>
      </w:r>
    </w:p>
    <w:p>
      <w:pPr>
        <w:pStyle w:val="Corpodetexto3"/>
        <w:rPr>
          <w:rFonts w:ascii="Arial" w:hAnsi="Arial" w:cs="Arial"/>
          <w:sz w:val="24"/>
        </w:rPr>
      </w:pPr>
      <w:r>
        <w:rPr>
          <w:rFonts w:cs="Arial" w:ascii="Arial" w:hAnsi="Arial"/>
          <w:sz w:val="24"/>
        </w:rPr>
      </w:r>
    </w:p>
    <w:p>
      <w:pPr>
        <w:pStyle w:val="Corpodetexto3"/>
        <w:spacing w:lineRule="auto" w:line="240"/>
        <w:rPr/>
      </w:pPr>
      <w:r>
        <w:rPr>
          <w:rFonts w:cs="Arial" w:ascii="Arial" w:hAnsi="Arial"/>
          <w:sz w:val="24"/>
        </w:rPr>
        <w:t xml:space="preserve">SILVA, M.M.L. Crimes da era digital. NET, Rio de Janeiro, nov.1998.Seção Ponto de Vista. Disponível em </w:t>
      </w:r>
      <w:r>
        <w:rPr>
          <w:rFonts w:cs="Arial" w:ascii="Arial" w:hAnsi="Arial"/>
          <w:color w:val="0000FF"/>
          <w:sz w:val="24"/>
        </w:rPr>
        <w:t>&lt;</w:t>
      </w:r>
      <w:hyperlink r:id="rId3">
        <w:r>
          <w:rPr>
            <w:rStyle w:val="LinkdaInternet"/>
            <w:rFonts w:cs="Arial" w:ascii="Arial" w:hAnsi="Arial"/>
            <w:sz w:val="24"/>
            <w:u w:val="none"/>
          </w:rPr>
          <w:t>http://www.brasilnet.com.br/contexts/brasilrevistas.htm</w:t>
        </w:r>
      </w:hyperlink>
      <w:r>
        <w:rPr>
          <w:rFonts w:cs="Arial" w:ascii="Arial" w:hAnsi="Arial"/>
          <w:color w:val="0000FF"/>
          <w:sz w:val="24"/>
        </w:rPr>
        <w:t>&gt;.</w:t>
      </w:r>
      <w:r>
        <w:rPr>
          <w:rFonts w:cs="Arial" w:ascii="Arial" w:hAnsi="Arial"/>
          <w:sz w:val="24"/>
        </w:rPr>
        <w:t xml:space="preserve"> Acesso em: 28 nov.1998.</w:t>
      </w:r>
    </w:p>
    <w:p>
      <w:pPr>
        <w:pStyle w:val="Corpodetexto3"/>
        <w:spacing w:lineRule="auto" w:line="240"/>
        <w:rPr>
          <w:rFonts w:ascii="Arial" w:hAnsi="Arial" w:eastAsia="Arial" w:cs="Arial"/>
          <w:sz w:val="24"/>
        </w:rPr>
      </w:pPr>
      <w:r>
        <mc:AlternateContent>
          <mc:Choice Requires="wps">
            <w:drawing>
              <wp:anchor behindDoc="0" distT="0" distB="0" distL="114935" distR="114935" simplePos="0" locked="0" layoutInCell="1" allowOverlap="1" relativeHeight="34">
                <wp:simplePos x="0" y="0"/>
                <wp:positionH relativeFrom="column">
                  <wp:posOffset>3171825</wp:posOffset>
                </wp:positionH>
                <wp:positionV relativeFrom="paragraph">
                  <wp:posOffset>-1674495</wp:posOffset>
                </wp:positionV>
                <wp:extent cx="635" cy="1189355"/>
                <wp:effectExtent l="0" t="0" r="0" b="0"/>
                <wp:wrapNone/>
                <wp:docPr id="1" name=""/>
                <a:graphic xmlns:a="http://schemas.openxmlformats.org/drawingml/2006/main">
                  <a:graphicData uri="http://schemas.microsoft.com/office/word/2010/wordprocessingShape">
                    <wps:wsp>
                      <wps:cNvSpPr/>
                      <wps:spPr>
                        <a:xfrm>
                          <a:off x="0" y="0"/>
                          <a:ext cx="0" cy="11887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02.95pt,-85.05pt" to="202.95pt,8.5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35">
                <wp:simplePos x="0" y="0"/>
                <wp:positionH relativeFrom="column">
                  <wp:posOffset>-1263015</wp:posOffset>
                </wp:positionH>
                <wp:positionV relativeFrom="paragraph">
                  <wp:posOffset>108585</wp:posOffset>
                </wp:positionV>
                <wp:extent cx="1372235" cy="635"/>
                <wp:effectExtent l="0" t="0" r="0" b="0"/>
                <wp:wrapNone/>
                <wp:docPr id="2" name=""/>
                <a:graphic xmlns:a="http://schemas.openxmlformats.org/drawingml/2006/main">
                  <a:graphicData uri="http://schemas.microsoft.com/office/word/2010/wordprocessingShape">
                    <wps:wsp>
                      <wps:cNvSpPr/>
                      <wps:spPr>
                        <a:xfrm>
                          <a:off x="0" y="0"/>
                          <a:ext cx="13716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9.45pt,8.55pt" to="8.5pt,8.55pt" stroked="t" style="position:absolute">
                <v:stroke color="black" weight="9360" endarrow="block" endarrowwidth="medium" endarrowlength="medium" joinstyle="miter" endcap="square"/>
                <v:fill o:detectmouseclick="t" on="false"/>
              </v:line>
            </w:pict>
          </mc:Fallback>
        </mc:AlternateContent>
      </w:r>
      <w:r>
        <w:rPr>
          <w:rFonts w:eastAsia="Arial" w:cs="Arial" w:ascii="Arial" w:hAnsi="Arial"/>
          <w:sz w:val="24"/>
        </w:rPr>
        <w:t xml:space="preserve"> </w:t>
      </w:r>
      <w:r>
        <w:rPr>
          <w:rFonts w:eastAsia="Arial" w:cs="Arial" w:ascii="Arial" w:hAnsi="Arial"/>
          <w:sz w:val="24"/>
        </w:rPr>
        <w:t xml:space="preserve">   </w:t>
      </w:r>
    </w:p>
    <w:p>
      <w:pPr>
        <w:pStyle w:val="Corpodetexto3"/>
        <w:spacing w:lineRule="auto" w:line="240"/>
        <w:rPr>
          <w:rFonts w:ascii="Arial" w:hAnsi="Arial" w:cs="Arial"/>
          <w:sz w:val="24"/>
        </w:rPr>
      </w:pPr>
      <w:r>
        <w:rPr>
          <w:rFonts w:cs="Arial" w:ascii="Arial" w:hAnsi="Arial"/>
          <w:sz w:val="24"/>
        </w:rPr>
        <w:t>3cm.</w:t>
      </w:r>
    </w:p>
    <w:p>
      <w:pPr>
        <w:pStyle w:val="Corpodetexto3"/>
        <w:spacing w:lineRule="auto" w:line="240"/>
        <w:jc w:val="right"/>
        <w:rPr>
          <w:rFonts w:ascii="Arial" w:hAnsi="Arial" w:cs="Arial"/>
          <w:sz w:val="24"/>
        </w:rPr>
      </w:pPr>
      <w:r>
        <w:rPr>
          <w:rFonts w:cs="Arial" w:ascii="Arial" w:hAnsi="Arial"/>
          <w:sz w:val="24"/>
        </w:rPr>
        <w:t>3cm.                                                                              .</w:t>
      </w:r>
    </w:p>
    <w:p>
      <w:pPr>
        <w:pStyle w:val="Corpodetexto3"/>
        <w:rPr>
          <w:rFonts w:ascii="Arial" w:hAnsi="Arial" w:cs="Arial"/>
          <w:sz w:val="24"/>
        </w:rPr>
      </w:pPr>
      <w:r>
        <w:rPr>
          <w:rFonts w:cs="Arial" w:ascii="Arial" w:hAnsi="Arial"/>
          <w:sz w:val="24"/>
        </w:rPr>
        <w:tab/>
        <w:tab/>
        <w:tab/>
        <w:tab/>
        <w:tab/>
        <w:tab/>
        <w:tab/>
        <w:tab/>
        <w:tab/>
        <w:t xml:space="preserve">    </w:t>
      </w:r>
    </w:p>
    <w:p>
      <w:pPr>
        <w:pStyle w:val="Corpodetexto3"/>
        <w:spacing w:lineRule="auto"/>
        <w:jc w:val="left"/>
        <w:rPr>
          <w:rFonts w:ascii="Arial" w:hAnsi="Arial" w:cs="Arial"/>
          <w:b/>
          <w:b/>
        </w:rPr>
      </w:pPr>
      <w:r>
        <mc:AlternateContent>
          <mc:Choice Requires="wps">
            <w:drawing>
              <wp:anchor behindDoc="0" distT="0" distB="0" distL="114935" distR="114935" simplePos="0" locked="0" layoutInCell="1" allowOverlap="1" relativeHeight="37">
                <wp:simplePos x="0" y="0"/>
                <wp:positionH relativeFrom="column">
                  <wp:posOffset>5777865</wp:posOffset>
                </wp:positionH>
                <wp:positionV relativeFrom="paragraph">
                  <wp:posOffset>43815</wp:posOffset>
                </wp:positionV>
                <wp:extent cx="915035" cy="635"/>
                <wp:effectExtent l="0" t="0" r="0" b="0"/>
                <wp:wrapNone/>
                <wp:docPr id="3" name=""/>
                <a:graphic xmlns:a="http://schemas.openxmlformats.org/drawingml/2006/main">
                  <a:graphicData uri="http://schemas.microsoft.com/office/word/2010/wordprocessingShape">
                    <wps:wsp>
                      <wps:cNvSpPr/>
                      <wps:spPr>
                        <a:xfrm flipH="1">
                          <a:off x="0" y="0"/>
                          <a:ext cx="9144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54.95pt,3.45pt" to="526.9pt,3.45pt" stroked="t" style="position:absolute;flip:x">
                <v:stroke color="black" weight="9360" endarrow="block" endarrowwidth="medium" endarrowlength="medium" joinstyle="miter" endcap="square"/>
                <v:fill o:detectmouseclick="t" on="false"/>
              </v:line>
            </w:pict>
          </mc:Fallback>
        </mc:AlternateContent>
      </w:r>
      <w:r>
        <w:rPr>
          <w:rFonts w:cs="Arial" w:ascii="Arial" w:hAnsi="Arial"/>
          <w:b/>
        </w:rPr>
        <w:t>8</w:t>
      </w:r>
      <w:r>
        <w:rPr>
          <w:rFonts w:cs="Arial" w:ascii="Arial" w:hAnsi="Arial"/>
          <w:b/>
        </w:rPr>
        <w:t>- ANEXOS</w:t>
      </w:r>
    </w:p>
    <w:p>
      <w:pPr>
        <w:pStyle w:val="Corpodetexto3"/>
        <w:spacing w:lineRule="auto"/>
        <w:jc w:val="right"/>
        <w:rPr>
          <w:rFonts w:ascii="Arial" w:hAnsi="Arial" w:cs="Arial"/>
          <w:sz w:val="24"/>
        </w:rPr>
      </w:pPr>
      <w:r>
        <w:rPr>
          <w:rFonts w:eastAsia="Arial" w:cs="Arial" w:ascii="Arial" w:hAnsi="Arial"/>
          <w:sz w:val="24"/>
        </w:rPr>
        <w:t xml:space="preserve"> </w:t>
      </w:r>
      <w:r>
        <w:rPr>
          <w:rFonts w:cs="Arial" w:ascii="Arial" w:hAnsi="Arial"/>
          <w:sz w:val="24"/>
        </w:rPr>
        <w:t>2cm</w:t>
      </w:r>
    </w:p>
    <w:p>
      <w:pPr>
        <w:pStyle w:val="Corpodetexto3"/>
        <w:rPr>
          <w:rFonts w:ascii="Arial" w:hAnsi="Arial" w:cs="Arial"/>
          <w:b/>
          <w:b/>
          <w:sz w:val="24"/>
        </w:rPr>
      </w:pPr>
      <w:r>
        <w:rPr>
          <w:rFonts w:cs="Arial" w:ascii="Arial" w:hAnsi="Arial"/>
          <w:b/>
          <w:sz w:val="24"/>
        </w:rPr>
      </w:r>
    </w:p>
    <w:p>
      <w:pPr>
        <w:pStyle w:val="Corpodetexto3"/>
        <w:rPr/>
      </w:pPr>
      <w:r>
        <w:rPr>
          <w:rFonts w:cs="Arial" w:ascii="Arial" w:hAnsi="Arial"/>
          <w:b/>
        </w:rPr>
        <w:tab/>
      </w:r>
      <w:r>
        <w:rPr>
          <w:rFonts w:cs="Arial" w:ascii="Arial" w:hAnsi="Arial"/>
          <w:sz w:val="24"/>
        </w:rPr>
        <w:t>Você pode anexar qualquer tipo de material ilustrativo, tais como tabelas, lista de abreviações, documentos ou parte de documentos, resultados de pesquisas, etc.</w:t>
      </w:r>
    </w:p>
    <w:p>
      <w:pPr>
        <w:pStyle w:val="Corpodetexto3"/>
        <w:ind w:left="0" w:right="0" w:firstLine="708"/>
        <w:rPr>
          <w:rFonts w:ascii="Arial" w:hAnsi="Arial" w:cs="Arial"/>
          <w:sz w:val="24"/>
        </w:rPr>
      </w:pPr>
      <w:r>
        <w:rPr>
          <w:rFonts w:cs="Arial" w:ascii="Arial" w:hAnsi="Arial"/>
          <w:sz w:val="24"/>
        </w:rPr>
        <w:t>Apenas como exemplo, aqui serão dadas algumas indicações para apresentação gráfica de seu projeto.</w:t>
      </w:r>
    </w:p>
    <w:p>
      <w:pPr>
        <w:pStyle w:val="Corpodetexto3"/>
        <w:numPr>
          <w:ilvl w:val="0"/>
          <w:numId w:val="5"/>
        </w:numPr>
        <w:rPr>
          <w:rFonts w:ascii="Arial" w:hAnsi="Arial" w:cs="Arial"/>
          <w:sz w:val="24"/>
        </w:rPr>
      </w:pPr>
      <w:r>
        <w:rPr>
          <w:rFonts w:cs="Arial" w:ascii="Arial" w:hAnsi="Arial"/>
          <w:sz w:val="24"/>
        </w:rPr>
        <w:t>Utilizar papel branco, A4.</w:t>
      </w:r>
    </w:p>
    <w:p>
      <w:pPr>
        <w:pStyle w:val="Corpodetexto3"/>
        <w:numPr>
          <w:ilvl w:val="0"/>
          <w:numId w:val="5"/>
        </w:numPr>
        <w:rPr>
          <w:rFonts w:ascii="Arial" w:hAnsi="Arial" w:cs="Arial"/>
          <w:sz w:val="24"/>
        </w:rPr>
      </w:pPr>
      <w:r>
        <w:rPr>
          <w:rFonts w:cs="Arial" w:ascii="Arial" w:hAnsi="Arial"/>
          <w:sz w:val="24"/>
        </w:rPr>
        <w:t>Fonte ARIAL, estilo normal, tamanho 12.</w:t>
      </w:r>
    </w:p>
    <w:p>
      <w:pPr>
        <w:pStyle w:val="Corpodetexto3"/>
        <w:numPr>
          <w:ilvl w:val="0"/>
          <w:numId w:val="5"/>
        </w:numPr>
        <w:rPr>
          <w:rFonts w:ascii="Arial" w:hAnsi="Arial" w:cs="Arial"/>
          <w:sz w:val="24"/>
        </w:rPr>
      </w:pPr>
      <w:r>
        <w:rPr>
          <w:rFonts w:cs="Arial" w:ascii="Arial" w:hAnsi="Arial"/>
          <w:sz w:val="24"/>
        </w:rPr>
        <w:t>Citações com mais de três linhas, fonte tamanho 11, espaçamento simples e recuo de 4cm da margem esquerda.</w:t>
      </w:r>
    </w:p>
    <w:p>
      <w:pPr>
        <w:pStyle w:val="Corpodetexto3"/>
        <w:numPr>
          <w:ilvl w:val="0"/>
          <w:numId w:val="5"/>
        </w:numPr>
        <w:rPr>
          <w:rFonts w:ascii="Arial" w:hAnsi="Arial" w:cs="Arial"/>
          <w:sz w:val="24"/>
        </w:rPr>
      </w:pPr>
      <w:r>
        <w:rPr>
          <w:rFonts w:cs="Arial" w:ascii="Arial" w:hAnsi="Arial"/>
          <w:sz w:val="24"/>
        </w:rPr>
        <w:t>Notas de rodapé, fonte tamanho 10.</w:t>
      </w:r>
    </w:p>
    <w:p>
      <w:pPr>
        <w:pStyle w:val="Corpodetexto3"/>
        <w:numPr>
          <w:ilvl w:val="0"/>
          <w:numId w:val="5"/>
        </w:numPr>
        <w:rPr>
          <w:rFonts w:ascii="Arial" w:hAnsi="Arial" w:cs="Arial"/>
          <w:sz w:val="24"/>
        </w:rPr>
      </w:pPr>
      <w:r>
        <w:rPr>
          <w:rFonts w:cs="Arial" w:ascii="Arial" w:hAnsi="Arial"/>
          <w:sz w:val="24"/>
        </w:rPr>
        <w:t>Todas as letras dos títulos dos capítulos devem ser escritas no canto esquerdo  de cada página, em negrito e maiúsculas.</w:t>
      </w:r>
    </w:p>
    <w:p>
      <w:pPr>
        <w:pStyle w:val="Corpodetexto3"/>
        <w:numPr>
          <w:ilvl w:val="0"/>
          <w:numId w:val="5"/>
        </w:numPr>
        <w:rPr>
          <w:rFonts w:ascii="Arial" w:hAnsi="Arial" w:cs="Arial"/>
          <w:sz w:val="24"/>
        </w:rPr>
      </w:pPr>
      <w:r>
        <w:rPr>
          <w:rFonts w:eastAsia="Arial" w:cs="Arial" w:ascii="Arial" w:hAnsi="Arial"/>
          <w:sz w:val="24"/>
        </w:rPr>
        <w:t xml:space="preserve"> </w:t>
      </w:r>
      <w:r>
        <w:rPr>
          <w:rFonts w:cs="Arial" w:ascii="Arial" w:hAnsi="Arial"/>
          <w:sz w:val="24"/>
        </w:rPr>
        <w:t>Cada capítulo deve começar em folha nova.</w:t>
      </w:r>
    </w:p>
    <w:p>
      <w:pPr>
        <w:pStyle w:val="Corpodetexto3"/>
        <w:numPr>
          <w:ilvl w:val="0"/>
          <w:numId w:val="5"/>
        </w:numPr>
        <w:rPr>
          <w:rFonts w:ascii="Arial" w:hAnsi="Arial" w:cs="Arial"/>
          <w:sz w:val="24"/>
        </w:rPr>
      </w:pPr>
      <w:r>
        <w:rPr>
          <w:rFonts w:cs="Arial" w:ascii="Arial" w:hAnsi="Arial"/>
          <w:sz w:val="24"/>
        </w:rPr>
        <w:t xml:space="preserve">O espaçamento entre linhas deve ser 1,5. </w:t>
      </w:r>
    </w:p>
    <w:p>
      <w:pPr>
        <w:pStyle w:val="Corpodetexto3"/>
        <w:numPr>
          <w:ilvl w:val="0"/>
          <w:numId w:val="5"/>
        </w:numPr>
        <w:rPr>
          <w:rFonts w:ascii="Arial" w:hAnsi="Arial" w:cs="Arial"/>
          <w:sz w:val="24"/>
        </w:rPr>
      </w:pPr>
      <w:r>
        <w:rPr>
          <w:rFonts w:cs="Arial" w:ascii="Arial" w:hAnsi="Arial"/>
          <w:sz w:val="24"/>
        </w:rPr>
        <w:t>O início de cada parágrafo deve ser recuado de 2cm. da margem esquerda.</w:t>
      </w:r>
    </w:p>
    <w:p>
      <w:pPr>
        <w:pStyle w:val="Corpodetexto3"/>
        <w:numPr>
          <w:ilvl w:val="0"/>
          <w:numId w:val="5"/>
        </w:numPr>
        <w:rPr>
          <w:rFonts w:ascii="Arial" w:hAnsi="Arial" w:cs="Arial"/>
          <w:sz w:val="24"/>
        </w:rPr>
      </w:pPr>
      <w:r>
        <w:rPr>
          <w:rFonts w:cs="Arial" w:ascii="Arial" w:hAnsi="Arial"/>
          <w:sz w:val="24"/>
        </w:rPr>
        <w:t>As margens das páginas devem ser: superior e esquerda de 3cm; inferior e direita de 2cm.</w:t>
      </w:r>
    </w:p>
    <w:p>
      <w:pPr>
        <w:pStyle w:val="Corpodetexto3"/>
        <w:numPr>
          <w:ilvl w:val="0"/>
          <w:numId w:val="5"/>
        </w:numPr>
        <w:rPr>
          <w:rFonts w:ascii="Arial" w:hAnsi="Arial" w:cs="Arial"/>
          <w:sz w:val="24"/>
        </w:rPr>
      </w:pPr>
      <w:r>
        <w:rPr>
          <w:rFonts w:cs="Arial" w:ascii="Arial" w:hAnsi="Arial"/>
          <w:sz w:val="24"/>
        </w:rPr>
        <w:t>O número da página deve aparecer na borda superior direita, em algarismos arábicos, inclusive das Referências e Anexos, somente a partir da Introdução, embora todas sejam contadas a partir da folha de rosto. Não contar a capa para efeito de numeração.</w:t>
      </w:r>
    </w:p>
    <w:p>
      <w:pPr>
        <w:pStyle w:val="Corpodetexto3"/>
        <w:rPr>
          <w:rFonts w:ascii="Arial" w:hAnsi="Arial" w:cs="Arial"/>
          <w:sz w:val="52"/>
        </w:rPr>
      </w:pPr>
      <w:r>
        <w:rPr>
          <w:rFonts w:cs="Arial" w:ascii="Arial" w:hAnsi="Arial"/>
          <w:sz w:val="52"/>
        </w:rPr>
      </w:r>
    </w:p>
    <w:p>
      <w:pPr>
        <w:pStyle w:val="Corpodetexto3"/>
        <w:ind w:left="360" w:right="0" w:hanging="0"/>
        <w:jc w:val="center"/>
        <w:rPr>
          <w:rFonts w:ascii="Arial" w:hAnsi="Arial" w:cs="Arial"/>
          <w:sz w:val="52"/>
          <w:lang w:val="pt-BR" w:eastAsia="pt-BR"/>
        </w:rPr>
      </w:pPr>
      <w:r>
        <w:rPr>
          <w:rFonts w:cs="Arial" w:ascii="Arial" w:hAnsi="Arial"/>
          <w:sz w:val="52"/>
          <w:lang w:val="pt-BR" w:eastAsia="pt-BR"/>
        </w:rPr>
        <mc:AlternateContent>
          <mc:Choice Requires="wps">
            <w:drawing>
              <wp:anchor behindDoc="0" distT="0" distB="0" distL="114935" distR="114935" simplePos="0" locked="0" layoutInCell="1" allowOverlap="1" relativeHeight="36">
                <wp:simplePos x="0" y="0"/>
                <wp:positionH relativeFrom="column">
                  <wp:posOffset>3354705</wp:posOffset>
                </wp:positionH>
                <wp:positionV relativeFrom="paragraph">
                  <wp:posOffset>17780</wp:posOffset>
                </wp:positionV>
                <wp:extent cx="635" cy="1006475"/>
                <wp:effectExtent l="0" t="0" r="0" b="0"/>
                <wp:wrapNone/>
                <wp:docPr id="4" name=""/>
                <a:graphic xmlns:a="http://schemas.openxmlformats.org/drawingml/2006/main">
                  <a:graphicData uri="http://schemas.microsoft.com/office/word/2010/wordprocessingShape">
                    <wps:wsp>
                      <wps:cNvSpPr/>
                      <wps:spPr>
                        <a:xfrm flipV="1">
                          <a:off x="0" y="0"/>
                          <a:ext cx="0" cy="10058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24.55pt,41pt" to="224.55pt,120.15pt" stroked="t" style="position:absolute;flip:y">
                <v:stroke color="black" weight="9360" endarrow="block" endarrowwidth="medium" endarrowlength="medium" joinstyle="miter" endcap="square"/>
                <v:fill o:detectmouseclick="t" on="false"/>
              </v:line>
            </w:pict>
          </mc:Fallback>
        </mc:AlternateContent>
      </w:r>
    </w:p>
    <w:p>
      <w:pPr>
        <w:pStyle w:val="Corpodetexto3"/>
        <w:jc w:val="center"/>
        <w:rPr>
          <w:rFonts w:ascii="Arial" w:hAnsi="Arial" w:cs="Arial"/>
          <w:sz w:val="24"/>
        </w:rPr>
      </w:pPr>
      <w:r>
        <w:rPr>
          <w:rFonts w:cs="Arial" w:ascii="Arial" w:hAnsi="Arial"/>
          <w:sz w:val="24"/>
        </w:rPr>
        <w:t>2cm</w:t>
      </w:r>
    </w:p>
    <w:p>
      <w:pPr>
        <w:pStyle w:val="Corpodetexto3"/>
        <w:jc w:val="both"/>
        <w:rPr>
          <w:rFonts w:ascii="Arial" w:hAnsi="Arial" w:cs="Arial"/>
          <w:sz w:val="24"/>
          <w:szCs w:val="24"/>
        </w:rPr>
      </w:pPr>
      <w:r>
        <w:rPr>
          <w:rFonts w:cs="Arial" w:ascii="Arial" w:hAnsi="Arial"/>
          <w:sz w:val="24"/>
          <w:szCs w:val="24"/>
        </w:rPr>
        <w:t>TERMO DE CONSENTIMENTO LIVRE E ESCLARECIDO</w:t>
      </w:r>
    </w:p>
    <w:p>
      <w:pPr>
        <w:pStyle w:val="Corpodetexto3"/>
        <w:jc w:val="both"/>
        <w:rPr>
          <w:rFonts w:ascii="Arial" w:hAnsi="Arial" w:cs="Arial"/>
          <w:sz w:val="24"/>
          <w:szCs w:val="24"/>
        </w:rPr>
      </w:pPr>
      <w:r>
        <w:rPr>
          <w:rFonts w:cs="Arial" w:ascii="Arial" w:hAnsi="Arial"/>
          <w:sz w:val="24"/>
          <w:szCs w:val="24"/>
        </w:rPr>
      </w:r>
    </w:p>
    <w:p>
      <w:pPr>
        <w:pStyle w:val="NormalWeb"/>
        <w:jc w:val="left"/>
        <w:rPr>
          <w:sz w:val="24"/>
          <w:szCs w:val="24"/>
        </w:rPr>
      </w:pPr>
      <w:bookmarkStart w:id="0" w:name="cinf"/>
      <w:bookmarkEnd w:id="0"/>
      <w:r>
        <w:rPr>
          <w:rFonts w:cs="Arial" w:ascii="Arial" w:hAnsi="Arial"/>
          <w:sz w:val="24"/>
          <w:szCs w:val="24"/>
        </w:rPr>
        <w:t>IV - CONSENTIMENTO LIVRE E ESCLARECIDO</w:t>
      </w:r>
      <w:r>
        <w:rPr>
          <w:sz w:val="24"/>
          <w:szCs w:val="24"/>
        </w:rPr>
        <w:t xml:space="preserve">   - </w:t>
      </w:r>
      <w:r>
        <w:rPr>
          <w:rFonts w:cs="Arial" w:ascii="Arial" w:hAnsi="Arial"/>
          <w:sz w:val="24"/>
          <w:szCs w:val="24"/>
          <w:u w:val="single"/>
        </w:rPr>
        <w:t>Resolução 196/96 CONEP</w:t>
      </w:r>
    </w:p>
    <w:p>
      <w:pPr>
        <w:pStyle w:val="NormalWeb"/>
        <w:jc w:val="left"/>
        <w:rPr>
          <w:sz w:val="24"/>
          <w:szCs w:val="24"/>
        </w:rPr>
      </w:pPr>
      <w:r>
        <w:rPr>
          <w:rFonts w:cs="Arial" w:ascii="Arial" w:hAnsi="Arial"/>
          <w:sz w:val="24"/>
          <w:szCs w:val="24"/>
        </w:rPr>
        <w:t>O respeito devido à dignidade humana exige que toda pesquisa se processe após consentimento livre e esclarecido dos sujeitos, indivíduos ou grupos que por si e/ou por seus representantes legais manifestem a sua anuência à participação na pesquisa.</w:t>
      </w:r>
      <w:r>
        <w:rPr>
          <w:sz w:val="24"/>
          <w:szCs w:val="24"/>
        </w:rPr>
        <w:t xml:space="preserve"> </w:t>
      </w:r>
    </w:p>
    <w:p>
      <w:pPr>
        <w:pStyle w:val="NormalWeb"/>
        <w:jc w:val="left"/>
        <w:rPr>
          <w:sz w:val="24"/>
          <w:szCs w:val="24"/>
        </w:rPr>
      </w:pPr>
      <w:r>
        <w:rPr>
          <w:rFonts w:cs="Arial" w:ascii="Arial" w:hAnsi="Arial"/>
          <w:sz w:val="24"/>
          <w:szCs w:val="24"/>
        </w:rPr>
        <w:t>IV.1 - Exige-se que o esclarecimento dos sujeitos se faça em linguagem acessível e que inclua necessariamente os seguintes aspectos:</w:t>
      </w:r>
      <w:r>
        <w:rPr>
          <w:sz w:val="24"/>
          <w:szCs w:val="24"/>
        </w:rPr>
        <w:t xml:space="preserve"> </w:t>
      </w:r>
    </w:p>
    <w:p>
      <w:pPr>
        <w:pStyle w:val="NormalWeb"/>
        <w:jc w:val="left"/>
        <w:rPr>
          <w:sz w:val="24"/>
          <w:szCs w:val="24"/>
        </w:rPr>
      </w:pPr>
      <w:r>
        <w:rPr>
          <w:rFonts w:cs="Arial" w:ascii="Arial" w:hAnsi="Arial"/>
          <w:sz w:val="24"/>
          <w:szCs w:val="24"/>
        </w:rPr>
        <w:t>a) a justificativa, os objetivos e os procedimentos que serão utilizados na pesquisa;</w:t>
      </w:r>
      <w:r>
        <w:rPr>
          <w:sz w:val="24"/>
          <w:szCs w:val="24"/>
        </w:rPr>
        <w:t xml:space="preserve"> </w:t>
        <w:br/>
      </w:r>
      <w:r>
        <w:rPr>
          <w:rFonts w:cs="Arial" w:ascii="Arial" w:hAnsi="Arial"/>
          <w:sz w:val="24"/>
          <w:szCs w:val="24"/>
        </w:rPr>
        <w:t>b) os desconfortos e riscos possíveis e os benefícios esperados;</w:t>
      </w:r>
      <w:r>
        <w:rPr>
          <w:sz w:val="24"/>
          <w:szCs w:val="24"/>
        </w:rPr>
        <w:t xml:space="preserve"> </w:t>
        <w:br/>
      </w:r>
      <w:r>
        <w:rPr>
          <w:rFonts w:cs="Arial" w:ascii="Arial" w:hAnsi="Arial"/>
          <w:sz w:val="24"/>
          <w:szCs w:val="24"/>
        </w:rPr>
        <w:t>c) os métodos alternativos existentes;</w:t>
      </w:r>
      <w:r>
        <w:rPr>
          <w:sz w:val="24"/>
          <w:szCs w:val="24"/>
        </w:rPr>
        <w:t xml:space="preserve"> </w:t>
        <w:br/>
      </w:r>
      <w:r>
        <w:rPr>
          <w:rFonts w:cs="Arial" w:ascii="Arial" w:hAnsi="Arial"/>
          <w:sz w:val="24"/>
          <w:szCs w:val="24"/>
        </w:rPr>
        <w:t>d) a forma de acompanhamento e assistência, assim como seus responsáveis;</w:t>
      </w:r>
      <w:r>
        <w:rPr>
          <w:sz w:val="24"/>
          <w:szCs w:val="24"/>
        </w:rPr>
        <w:t xml:space="preserve"> </w:t>
        <w:br/>
      </w:r>
      <w:r>
        <w:rPr>
          <w:rFonts w:cs="Arial" w:ascii="Arial" w:hAnsi="Arial"/>
          <w:sz w:val="24"/>
          <w:szCs w:val="24"/>
        </w:rPr>
        <w:t>e) a garantia de esclarecimento, antes e durante o curso da pesquisa, sobre a metodologia, informando a possibilidade de inclusão em grupo controle ou placebo;</w:t>
      </w:r>
      <w:r>
        <w:rPr>
          <w:sz w:val="24"/>
          <w:szCs w:val="24"/>
        </w:rPr>
        <w:t xml:space="preserve"> </w:t>
        <w:br/>
      </w:r>
      <w:r>
        <w:rPr>
          <w:rFonts w:cs="Arial" w:ascii="Arial" w:hAnsi="Arial"/>
          <w:sz w:val="24"/>
          <w:szCs w:val="24"/>
        </w:rPr>
        <w:t>f) a liberdade do sujeito se recusar a participar ou retirar seu consentimento, em qualquer fase da pesquisa, sem penalização alguma e sem prejuízo ao seu cuidado;</w:t>
      </w:r>
      <w:r>
        <w:rPr>
          <w:sz w:val="24"/>
          <w:szCs w:val="24"/>
        </w:rPr>
        <w:t xml:space="preserve"> </w:t>
        <w:br/>
      </w:r>
      <w:r>
        <w:rPr>
          <w:rFonts w:cs="Arial" w:ascii="Arial" w:hAnsi="Arial"/>
          <w:sz w:val="24"/>
          <w:szCs w:val="24"/>
        </w:rPr>
        <w:t>g) a garantia do sigilo que assegure a privacidade dos sujeitos quanto aos dados confidenciais envolvidos na pesquisa;</w:t>
      </w:r>
      <w:r>
        <w:rPr>
          <w:sz w:val="24"/>
          <w:szCs w:val="24"/>
        </w:rPr>
        <w:t xml:space="preserve"> </w:t>
        <w:br/>
      </w:r>
      <w:r>
        <w:rPr>
          <w:rFonts w:cs="Arial" w:ascii="Arial" w:hAnsi="Arial"/>
          <w:sz w:val="24"/>
          <w:szCs w:val="24"/>
        </w:rPr>
        <w:t>h) as formas de ressarcimento das despesas decorrentes da participação na pesquisa; e</w:t>
      </w:r>
      <w:r>
        <w:rPr>
          <w:sz w:val="24"/>
          <w:szCs w:val="24"/>
        </w:rPr>
        <w:t xml:space="preserve"> </w:t>
        <w:br/>
      </w:r>
      <w:r>
        <w:rPr>
          <w:rFonts w:cs="Arial" w:ascii="Arial" w:hAnsi="Arial"/>
          <w:sz w:val="24"/>
          <w:szCs w:val="24"/>
        </w:rPr>
        <w:t>i) as formas de indenização diante de eventuais danos decorrentes da pesquisa.</w:t>
      </w:r>
      <w:r>
        <w:rPr>
          <w:sz w:val="24"/>
          <w:szCs w:val="24"/>
        </w:rPr>
        <w:t xml:space="preserve"> </w:t>
      </w:r>
    </w:p>
    <w:p>
      <w:pPr>
        <w:pStyle w:val="NormalWeb"/>
        <w:jc w:val="left"/>
        <w:rPr>
          <w:sz w:val="24"/>
          <w:szCs w:val="24"/>
        </w:rPr>
      </w:pPr>
      <w:bookmarkStart w:id="1" w:name="termo"/>
      <w:bookmarkEnd w:id="1"/>
      <w:r>
        <w:rPr>
          <w:rFonts w:cs="Arial" w:ascii="Arial" w:hAnsi="Arial"/>
          <w:sz w:val="24"/>
          <w:szCs w:val="24"/>
        </w:rPr>
        <w:t>IV.2 - O termo de consentimento livre e esclarecido obedecerá aos seguintes requisitos:</w:t>
      </w:r>
      <w:r>
        <w:rPr>
          <w:sz w:val="24"/>
          <w:szCs w:val="24"/>
        </w:rPr>
        <w:t xml:space="preserve"> </w:t>
        <w:br/>
      </w:r>
      <w:r>
        <w:rPr>
          <w:rFonts w:cs="Arial" w:ascii="Arial" w:hAnsi="Arial"/>
          <w:sz w:val="24"/>
          <w:szCs w:val="24"/>
        </w:rPr>
        <w:t>a) ser elaborado pelo pesquisador responsável, expressando o cumprimento de cada uma das exigências acima;</w:t>
      </w:r>
      <w:r>
        <w:rPr>
          <w:sz w:val="24"/>
          <w:szCs w:val="24"/>
        </w:rPr>
        <w:br/>
      </w:r>
      <w:r>
        <w:rPr>
          <w:rFonts w:cs="Arial" w:ascii="Arial" w:hAnsi="Arial"/>
          <w:sz w:val="24"/>
          <w:szCs w:val="24"/>
        </w:rPr>
        <w:t>b) ser aprovado pelo Comitê de Ética em Pesquisa que referenda a investigação;</w:t>
      </w:r>
      <w:r>
        <w:rPr>
          <w:sz w:val="24"/>
          <w:szCs w:val="24"/>
        </w:rPr>
        <w:t xml:space="preserve"> </w:t>
        <w:br/>
      </w:r>
      <w:r>
        <w:rPr>
          <w:rFonts w:cs="Arial" w:ascii="Arial" w:hAnsi="Arial"/>
          <w:sz w:val="24"/>
          <w:szCs w:val="24"/>
        </w:rPr>
        <w:t>c) ser assinado ou identificado por impressão dactiloscópica, por todos e cada um dos sujeitos da pesquisa ou por seus representantes legais; e</w:t>
      </w:r>
      <w:r>
        <w:rPr>
          <w:sz w:val="24"/>
          <w:szCs w:val="24"/>
        </w:rPr>
        <w:t xml:space="preserve"> </w:t>
        <w:br/>
      </w:r>
      <w:r>
        <w:rPr>
          <w:rFonts w:cs="Arial" w:ascii="Arial" w:hAnsi="Arial"/>
          <w:sz w:val="24"/>
          <w:szCs w:val="24"/>
        </w:rPr>
        <w:t>d) ser elaborado em duas vias, sendo uma retida pelo sujeito da pesquisa ou por seu representante legal e uma arquivada pelo pesquisador.</w:t>
      </w:r>
      <w:r>
        <w:rPr>
          <w:sz w:val="24"/>
          <w:szCs w:val="24"/>
        </w:rPr>
        <w:t xml:space="preserve"> </w:t>
      </w:r>
    </w:p>
    <w:p>
      <w:pPr>
        <w:pStyle w:val="NormalWeb"/>
        <w:jc w:val="left"/>
        <w:rPr/>
      </w:pPr>
      <w:bookmarkStart w:id="2" w:name="crian%C3%A7as"/>
      <w:bookmarkEnd w:id="2"/>
      <w:r>
        <w:rPr>
          <w:rFonts w:cs="Arial" w:ascii="Arial" w:hAnsi="Arial"/>
          <w:sz w:val="24"/>
          <w:szCs w:val="24"/>
        </w:rPr>
        <w:t>IV.3 - Nos casos em que haja qualquer restrição à liberdade ou ao</w:t>
      </w:r>
      <w:r>
        <w:rPr>
          <w:rFonts w:cs="Arial" w:ascii="Arial" w:hAnsi="Arial"/>
          <w:sz w:val="24"/>
          <w:szCs w:val="24"/>
        </w:rPr>
        <w:t>s</w:t>
      </w:r>
      <w:r>
        <w:rPr>
          <w:rFonts w:cs="Arial" w:ascii="Arial" w:hAnsi="Arial"/>
          <w:sz w:val="24"/>
          <w:szCs w:val="24"/>
        </w:rPr>
        <w:t xml:space="preserve"> </w:t>
      </w:r>
      <w:r>
        <w:rPr>
          <w:rFonts w:cs="Arial" w:ascii="Arial" w:hAnsi="Arial"/>
          <w:sz w:val="24"/>
          <w:szCs w:val="24"/>
        </w:rPr>
        <w:t>esclarecimentos necessários</w:t>
      </w:r>
      <w:r>
        <w:rPr>
          <w:rFonts w:cs="Arial" w:ascii="Arial" w:hAnsi="Arial"/>
          <w:sz w:val="24"/>
          <w:szCs w:val="24"/>
        </w:rPr>
        <w:t xml:space="preserve"> para o adequado consentimento, deve-se ainda observar:</w:t>
      </w:r>
      <w:r>
        <w:rPr>
          <w:sz w:val="24"/>
          <w:szCs w:val="24"/>
        </w:rPr>
        <w:t xml:space="preserve"> </w:t>
        <w:br/>
      </w:r>
      <w:r>
        <w:rPr>
          <w:rFonts w:cs="Arial" w:ascii="Arial" w:hAnsi="Arial"/>
          <w:sz w:val="24"/>
          <w:szCs w:val="24"/>
        </w:rPr>
        <w:t xml:space="preserve">a) em pesquisas envolvendo </w:t>
      </w:r>
      <w:r>
        <w:fldChar w:fldCharType="begin"/>
      </w:r>
      <w:r>
        <w:rPr>
          <w:rStyle w:val="LinkdaInternet"/>
          <w:sz w:val="24"/>
          <w:szCs w:val="24"/>
          <w:rFonts w:cs="Arial" w:ascii="Arial" w:hAnsi="Arial"/>
        </w:rPr>
        <w:instrText> HYPERLINK "http://www.ufrgs.br/bioetica/res25197.htm" \l "crianças"</w:instrText>
      </w:r>
      <w:r>
        <w:rPr>
          <w:rStyle w:val="LinkdaInternet"/>
          <w:sz w:val="24"/>
          <w:szCs w:val="24"/>
          <w:rFonts w:cs="Arial" w:ascii="Arial" w:hAnsi="Arial"/>
        </w:rPr>
        <w:fldChar w:fldCharType="separate"/>
      </w:r>
      <w:r>
        <w:rPr>
          <w:rStyle w:val="LinkdaInternet"/>
          <w:rFonts w:cs="Arial" w:ascii="Arial" w:hAnsi="Arial"/>
          <w:sz w:val="24"/>
          <w:szCs w:val="24"/>
        </w:rPr>
        <w:t>crianças e adolescentes</w:t>
      </w:r>
      <w:r>
        <w:rPr>
          <w:rStyle w:val="LinkdaInternet"/>
          <w:sz w:val="24"/>
          <w:szCs w:val="24"/>
          <w:rFonts w:cs="Arial" w:ascii="Arial" w:hAnsi="Arial"/>
        </w:rPr>
        <w:fldChar w:fldCharType="end"/>
      </w:r>
      <w:r>
        <w:rPr>
          <w:rFonts w:cs="Arial" w:ascii="Arial" w:hAnsi="Arial"/>
          <w:sz w:val="24"/>
          <w:szCs w:val="24"/>
        </w:rPr>
        <w:t>, portadores de perturbação ou doença mental e sujeitos em situação de substancial diminuição em suas capacidades de consentimento, deverá haver justificação clara da escolha dos sujeitos da pesquisa, especificada no protocolo, aprovada pelo Comitê de Ética em Pesquisa, e cumprir as exigências do consentimento livre e esclarecido, através dos representantes legais dos referidos sujeitos, sem suspensão do direito de informação do indivíduo, no limite de sua capacidade;</w:t>
      </w:r>
      <w:r>
        <w:rPr>
          <w:sz w:val="24"/>
          <w:szCs w:val="24"/>
        </w:rPr>
        <w:t xml:space="preserve"> </w:t>
        <w:br/>
      </w:r>
      <w:bookmarkStart w:id="3" w:name="estudantes"/>
      <w:bookmarkEnd w:id="3"/>
      <w:r>
        <w:rPr>
          <w:rFonts w:cs="Arial" w:ascii="Arial" w:hAnsi="Arial"/>
          <w:sz w:val="24"/>
          <w:szCs w:val="24"/>
        </w:rPr>
        <w:t>b) a liberdade do consentimento deverá ser particularmente garantida para aqueles sujeitos que, embora adultos e capazes, estejam expostos a condicionamentos específicos ou à influência de autoridade, especialmente estudantes, militares, empregados, presidiários, internos em centros de readaptação, casas-abrigo, asilos, associações religiosas e semelhantes, assegurando-lhes a inteira liberdade de participar ou não da pesquisa, sem quaisquer represálias;</w:t>
      </w:r>
      <w:r>
        <w:rPr>
          <w:sz w:val="24"/>
          <w:szCs w:val="24"/>
        </w:rPr>
        <w:t xml:space="preserve"> </w:t>
        <w:br/>
      </w:r>
      <w:bookmarkStart w:id="4" w:name="impossibilidade"/>
      <w:bookmarkEnd w:id="4"/>
      <w:r>
        <w:rPr>
          <w:rFonts w:cs="Arial" w:ascii="Arial" w:hAnsi="Arial"/>
          <w:sz w:val="24"/>
          <w:szCs w:val="24"/>
        </w:rPr>
        <w:t>c) nos casos em que seja impossível registrar o consentimento livre e esclarecido, tal fato deve ser devidamente documentado com explicação das causas da impossibilidade e parecer do Comitê de Ética em Pesquisa;</w:t>
      </w:r>
      <w:r>
        <w:rPr>
          <w:sz w:val="24"/>
          <w:szCs w:val="24"/>
        </w:rPr>
        <w:t xml:space="preserve"> </w:t>
        <w:br/>
      </w:r>
      <w:bookmarkStart w:id="5" w:name="morte_encef%C3%A1lica"/>
      <w:bookmarkEnd w:id="5"/>
      <w:r>
        <w:rPr>
          <w:rFonts w:cs="Arial" w:ascii="Arial" w:hAnsi="Arial"/>
          <w:sz w:val="24"/>
          <w:szCs w:val="24"/>
        </w:rPr>
        <w:t xml:space="preserve">d) as pesquisas em pessoas com o </w:t>
      </w:r>
      <w:hyperlink r:id="rId4">
        <w:r>
          <w:rPr>
            <w:rStyle w:val="LinkdaInternet"/>
            <w:rFonts w:cs="Arial" w:ascii="Arial" w:hAnsi="Arial"/>
            <w:sz w:val="24"/>
            <w:szCs w:val="24"/>
          </w:rPr>
          <w:t>diagnóstico de morte encefálica</w:t>
        </w:r>
      </w:hyperlink>
      <w:r>
        <w:rPr>
          <w:rFonts w:cs="Arial" w:ascii="Arial" w:hAnsi="Arial"/>
          <w:sz w:val="24"/>
          <w:szCs w:val="24"/>
        </w:rPr>
        <w:t xml:space="preserve"> só podem ser realizadas desde que estejam preenchidas as seguintes condições:</w:t>
      </w:r>
      <w:r>
        <w:rPr>
          <w:sz w:val="24"/>
          <w:szCs w:val="24"/>
        </w:rPr>
        <w:t xml:space="preserve"> </w:t>
        <w:br/>
      </w:r>
      <w:r>
        <w:rPr>
          <w:rFonts w:cs="Arial" w:ascii="Arial" w:hAnsi="Arial"/>
          <w:sz w:val="24"/>
          <w:szCs w:val="24"/>
        </w:rPr>
        <w:t>- documento comprobatório da morte encefálica (atestado de óbito);</w:t>
      </w:r>
      <w:r>
        <w:rPr>
          <w:sz w:val="24"/>
          <w:szCs w:val="24"/>
        </w:rPr>
        <w:t xml:space="preserve"> </w:t>
        <w:br/>
      </w:r>
      <w:r>
        <w:rPr>
          <w:rFonts w:cs="Arial" w:ascii="Arial" w:hAnsi="Arial"/>
          <w:sz w:val="24"/>
          <w:szCs w:val="24"/>
        </w:rPr>
        <w:t>- consentimento explícito dos familiares e/ou do responsável legal, ou manifestação prévia da vontade da pessoa;</w:t>
      </w:r>
      <w:r>
        <w:rPr>
          <w:sz w:val="24"/>
          <w:szCs w:val="24"/>
        </w:rPr>
        <w:t xml:space="preserve"> </w:t>
        <w:br/>
      </w:r>
      <w:r>
        <w:rPr>
          <w:rFonts w:cs="Arial" w:ascii="Arial" w:hAnsi="Arial"/>
          <w:sz w:val="24"/>
          <w:szCs w:val="24"/>
        </w:rPr>
        <w:t>- respeito total à dignidade do ser humano sem mutilação ou violação do corpo;</w:t>
      </w:r>
      <w:r>
        <w:rPr>
          <w:sz w:val="24"/>
          <w:szCs w:val="24"/>
        </w:rPr>
        <w:t xml:space="preserve"> </w:t>
        <w:br/>
      </w:r>
      <w:r>
        <w:rPr>
          <w:rFonts w:cs="Arial" w:ascii="Arial" w:hAnsi="Arial"/>
          <w:sz w:val="24"/>
          <w:szCs w:val="24"/>
        </w:rPr>
        <w:t xml:space="preserve">- sem ônus </w:t>
      </w:r>
      <w:r>
        <w:rPr>
          <w:rFonts w:cs="Arial" w:ascii="Arial" w:hAnsi="Arial"/>
          <w:sz w:val="24"/>
          <w:szCs w:val="24"/>
        </w:rPr>
        <w:t>econômico-financeiro</w:t>
      </w:r>
      <w:r>
        <w:rPr>
          <w:rFonts w:cs="Arial" w:ascii="Arial" w:hAnsi="Arial"/>
          <w:sz w:val="24"/>
          <w:szCs w:val="24"/>
        </w:rPr>
        <w:t xml:space="preserve"> adicional à família;</w:t>
      </w:r>
      <w:r>
        <w:rPr>
          <w:sz w:val="24"/>
          <w:szCs w:val="24"/>
        </w:rPr>
        <w:t xml:space="preserve"> </w:t>
        <w:br/>
      </w:r>
      <w:r>
        <w:rPr>
          <w:rFonts w:cs="Arial" w:ascii="Arial" w:hAnsi="Arial"/>
          <w:sz w:val="24"/>
          <w:szCs w:val="24"/>
        </w:rPr>
        <w:t>- sem prejuízo para outros pacientes aguardando internação ou tratamento;</w:t>
      </w:r>
      <w:r>
        <w:rPr>
          <w:sz w:val="24"/>
          <w:szCs w:val="24"/>
        </w:rPr>
        <w:t xml:space="preserve"> </w:t>
        <w:br/>
      </w:r>
      <w:r>
        <w:rPr>
          <w:rFonts w:cs="Arial" w:ascii="Arial" w:hAnsi="Arial"/>
          <w:sz w:val="24"/>
          <w:szCs w:val="24"/>
        </w:rPr>
        <w:t>- possibilidade de obter conhecimento científico relevante, novo e que não possa ser obtido de outra maneira;</w:t>
      </w:r>
      <w:r>
        <w:rPr>
          <w:sz w:val="24"/>
          <w:szCs w:val="24"/>
        </w:rPr>
        <w:t xml:space="preserve"> </w:t>
        <w:br/>
      </w:r>
      <w:bookmarkStart w:id="6" w:name="ind%C3%ADgenas"/>
      <w:bookmarkEnd w:id="6"/>
      <w:r>
        <w:rPr>
          <w:rFonts w:cs="Arial" w:ascii="Arial" w:hAnsi="Arial"/>
          <w:sz w:val="24"/>
          <w:szCs w:val="24"/>
        </w:rPr>
        <w:t xml:space="preserve">e) em comunidades culturalmente diferenciadas, inclusive </w:t>
      </w:r>
      <w:hyperlink r:id="rId5">
        <w:r>
          <w:rPr>
            <w:rStyle w:val="LinkdaInternet"/>
            <w:rFonts w:cs="Arial" w:ascii="Arial" w:hAnsi="Arial"/>
            <w:sz w:val="24"/>
            <w:szCs w:val="24"/>
          </w:rPr>
          <w:t>indígenas</w:t>
        </w:r>
      </w:hyperlink>
      <w:r>
        <w:rPr>
          <w:rFonts w:cs="Arial" w:ascii="Arial" w:hAnsi="Arial"/>
          <w:sz w:val="24"/>
          <w:szCs w:val="24"/>
        </w:rPr>
        <w:t>, deve-se contar com a anuência antecipada da comunidade através dos seus próprios líderes, não se dispensando, porém, esforços no sentido de obtenção do consentimento individual;</w:t>
      </w:r>
      <w:r>
        <w:rPr>
          <w:sz w:val="24"/>
          <w:szCs w:val="24"/>
        </w:rPr>
        <w:t xml:space="preserve"> </w:t>
        <w:br/>
      </w:r>
      <w:bookmarkStart w:id="7" w:name="enganar"/>
      <w:bookmarkEnd w:id="7"/>
      <w:r>
        <w:rPr>
          <w:rFonts w:cs="Arial" w:ascii="Arial" w:hAnsi="Arial"/>
          <w:sz w:val="24"/>
          <w:szCs w:val="24"/>
        </w:rPr>
        <w:t>f) quando o mérito da pesquisa depender de alguma restrição de informações aos sujeitos, tal fato deve ser devidamente explicitado e justificado pelo pesquisador e submetido ao Comitê de Ética em Pesquisa. Os dados obtidos a partir dos sujeitos da pesquisa não poderão ser usados para outros fins que os não previstos no protocolo e/ou no consentimento.</w:t>
      </w:r>
      <w:r>
        <w:rPr>
          <w:sz w:val="24"/>
          <w:szCs w:val="24"/>
        </w:rPr>
        <w:t xml:space="preserve"> </w:t>
      </w:r>
    </w:p>
    <w:p>
      <w:pPr>
        <w:pStyle w:val="Corpodetexto3"/>
        <w:jc w:val="left"/>
        <w:rPr>
          <w:rFonts w:ascii="Arial" w:hAnsi="Arial" w:cs="Arial"/>
          <w:sz w:val="24"/>
        </w:rPr>
      </w:pPr>
      <w:r>
        <w:rPr>
          <w:rFonts w:cs="Arial" w:ascii="Arial" w:hAnsi="Arial"/>
          <w:sz w:val="24"/>
        </w:rPr>
      </w:r>
    </w:p>
    <w:sectPr>
      <w:headerReference w:type="default" r:id="rId6"/>
      <w:headerReference w:type="first" r:id="rId7"/>
      <w:footerReference w:type="default" r:id="rId8"/>
      <w:footerReference w:type="first" r:id="rId9"/>
      <w:type w:val="nextPage"/>
      <w:pgSz w:w="12240" w:h="15840"/>
      <w:pgMar w:left="1580" w:right="1140" w:header="709" w:top="1701" w:footer="709"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left="0" w:right="360" w:hanging="0"/>
      <w:rPr/>
    </w:pPr>
    <w:r>
      <w:rPr/>
    </w:r>
    <w:r>
      <mc:AlternateContent>
        <mc:Choice Requires="wps">
          <w:drawing>
            <wp:anchor behindDoc="0" distT="0" distB="0" distL="0" distR="0" simplePos="0" locked="0" layoutInCell="1" allowOverlap="1" relativeHeight="17">
              <wp:simplePos x="0" y="0"/>
              <wp:positionH relativeFrom="margin">
                <wp:align>right</wp:align>
              </wp:positionH>
              <wp:positionV relativeFrom="paragraph">
                <wp:posOffset>635</wp:posOffset>
              </wp:positionV>
              <wp:extent cx="14605" cy="175260"/>
              <wp:effectExtent l="0" t="0" r="0" b="0"/>
              <wp:wrapSquare wrapText="largest"/>
              <wp:docPr id="6" name="Quadro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Rodap"/>
                            <w:rPr>
                              <w:rStyle w:val="Nmerodepgina"/>
                            </w:rPr>
                          </w:pPr>
                          <w:r>
                            <w:rPr/>
                          </w:r>
                        </w:p>
                      </w:txbxContent>
                    </wps:txbx>
                    <wps:bodyPr anchor="t" lIns="0" tIns="0" rIns="0" bIns="0">
                      <a:no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474.85pt;mso-position-horizontal:right;mso-position-horizontal-relative:margin">
              <v:fill opacity="0f"/>
              <v:textbox>
                <w:txbxContent>
                  <w:p>
                    <w:pPr>
                      <w:pStyle w:val="Rodap"/>
                      <w:rPr>
                        <w:rStyle w:val="Nmerodepgina"/>
                      </w:rPr>
                    </w:pPr>
                    <w:r>
                      <w:rPr/>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left="0" w:right="360" w:hanging="0"/>
      <w:jc w:val="right"/>
      <w:rPr>
        <w:sz w:val="20"/>
      </w:rPr>
    </w:pPr>
    <w:r>
      <w:rPr>
        <w:sz w:val="20"/>
      </w:rPr>
    </w:r>
    <w:r>
      <mc:AlternateContent>
        <mc:Choice Requires="wps">
          <w:drawing>
            <wp:anchor behindDoc="0" distT="0" distB="0" distL="0" distR="0" simplePos="0" locked="0" layoutInCell="1" allowOverlap="1" relativeHeight="33">
              <wp:simplePos x="0" y="0"/>
              <wp:positionH relativeFrom="margin">
                <wp:align>right</wp:align>
              </wp:positionH>
              <wp:positionV relativeFrom="paragraph">
                <wp:posOffset>635</wp:posOffset>
              </wp:positionV>
              <wp:extent cx="14605" cy="175260"/>
              <wp:effectExtent l="0" t="0" r="0" b="0"/>
              <wp:wrapSquare wrapText="largest"/>
              <wp:docPr id="5" name="Quadro2"/>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Cabealho"/>
                            <w:rPr>
                              <w:rStyle w:val="Nmerodepgina"/>
                            </w:rPr>
                          </w:pPr>
                          <w:r>
                            <w:rPr/>
                          </w:r>
                        </w:p>
                      </w:txbxContent>
                    </wps:txbx>
                    <wps:bodyPr anchor="t" lIns="0" tIns="0" rIns="0" bIns="0">
                      <a:no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474.85pt;mso-position-horizontal:right;mso-position-horizontal-relative:margin">
              <v:fill opacity="0f"/>
              <v:textbox>
                <w:txbxContent>
                  <w:p>
                    <w:pPr>
                      <w:pStyle w:val="Cabealho"/>
                      <w:rPr>
                        <w:rStyle w:val="Nmerodepgina"/>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pStyle w:val="Ttulo5"/>
      <w:numFmt w:val="none"/>
      <w:suff w:val="nothing"/>
      <w:lvlText w:val=""/>
      <w:lvlJc w:val="left"/>
      <w:pPr>
        <w:ind w:left="0" w:hanging="0"/>
      </w:pPr>
    </w:lvl>
    <w:lvl w:ilvl="5">
      <w:start w:val="1"/>
      <w:pStyle w:val="Ttu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abstractNum>
  <w:abstractNum w:abstractNumId="3">
    <w:lvl w:ilvl="0">
      <w:start w:val="1"/>
      <w:numFmt w:val="bullet"/>
      <w:lvlText w:val=""/>
      <w:lvlJc w:val="left"/>
      <w:pPr>
        <w:tabs>
          <w:tab w:val="num" w:pos="1068"/>
        </w:tabs>
        <w:ind w:left="1068" w:hanging="360"/>
      </w:pPr>
      <w:rPr>
        <w:rFonts w:ascii="Symbol" w:hAnsi="Symbol" w:cs="Symbol" w:hint="default"/>
        <w:rFonts w:cs="Symbol"/>
      </w:rPr>
    </w:lvl>
  </w:abstractNum>
  <w:abstractNum w:abstractNumId="4">
    <w:lvl w:ilvl="0">
      <w:start w:val="1"/>
      <w:numFmt w:val="bullet"/>
      <w:lvlText w:val=""/>
      <w:lvlJc w:val="left"/>
      <w:pPr>
        <w:tabs>
          <w:tab w:val="num" w:pos="1440"/>
        </w:tabs>
        <w:ind w:left="1440" w:hanging="360"/>
      </w:pPr>
      <w:rPr>
        <w:rFonts w:ascii="Symbol" w:hAnsi="Symbol" w:cs="Symbol" w:hint="default"/>
        <w:rFonts w:cs="Symbol"/>
      </w:rPr>
    </w:lvl>
  </w:abstractNum>
  <w:abstractNum w:abstractNumId="5">
    <w:lvl w:ilvl="0">
      <w:start w:val="1"/>
      <w:numFmt w:val="bullet"/>
      <w:lvlText w:val=""/>
      <w:lvlJc w:val="left"/>
      <w:pPr>
        <w:tabs>
          <w:tab w:val="num" w:pos="360"/>
        </w:tabs>
        <w:ind w:left="360" w:hanging="360"/>
      </w:pPr>
      <w:rPr>
        <w:rFonts w:ascii="Symbol" w:hAnsi="Symbol" w:cs="Symbol" w:hint="default"/>
        <w:rFonts w:cs="Symbol"/>
      </w:rPr>
    </w:lvl>
  </w:abstractNum>
  <w:abstractNum w:abstractNumId="6">
    <w:lvl w:ilvl="0">
      <w:start w:val="1"/>
      <w:numFmt w:val="bullet"/>
      <w:lvlText w:val=""/>
      <w:lvlJc w:val="left"/>
      <w:pPr>
        <w:tabs>
          <w:tab w:val="num" w:pos="1440"/>
        </w:tabs>
        <w:ind w:left="1440" w:hanging="360"/>
      </w:pPr>
      <w:rPr>
        <w:rFonts w:ascii="Symbol" w:hAnsi="Symbol" w:cs="Symbol" w:hint="default"/>
        <w:rFonts w:cs="Symbol"/>
      </w:rPr>
    </w:lvl>
  </w:abstractNum>
  <w:abstractNum w:abstractNumId="7">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1080"/>
        </w:tabs>
        <w:ind w:left="1080" w:hanging="360"/>
      </w:pPr>
      <w:rPr>
        <w:rFonts w:ascii="Symbol" w:hAnsi="Symbol" w:cs="Symbol" w:hint="default"/>
        <w:rFonts w:cs="Symbol"/>
      </w:rPr>
    </w:lvl>
  </w:abstractNum>
  <w:abstractNum w:abstractNumId="9">
    <w:lvl w:ilvl="0">
      <w:start w:val="1"/>
      <w:numFmt w:val="bullet"/>
      <w:lvlText w:val=""/>
      <w:lvlJc w:val="left"/>
      <w:pPr>
        <w:tabs>
          <w:tab w:val="num" w:pos="720"/>
        </w:tabs>
        <w:ind w:left="720"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pt-BR"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pt-BR" w:bidi="ar-SA" w:eastAsia="zh-CN"/>
    </w:rPr>
  </w:style>
  <w:style w:type="paragraph" w:styleId="Ttulo1">
    <w:name w:val="Heading 1"/>
    <w:basedOn w:val="Normal"/>
    <w:next w:val="Normal"/>
    <w:qFormat/>
    <w:pPr>
      <w:keepNext w:val="true"/>
      <w:numPr>
        <w:ilvl w:val="0"/>
        <w:numId w:val="1"/>
      </w:numPr>
      <w:outlineLvl w:val="0"/>
    </w:pPr>
    <w:rPr>
      <w:sz w:val="28"/>
    </w:rPr>
  </w:style>
  <w:style w:type="paragraph" w:styleId="Ttulo2">
    <w:name w:val="Heading 2"/>
    <w:basedOn w:val="Normal"/>
    <w:next w:val="Normal"/>
    <w:qFormat/>
    <w:pPr>
      <w:keepNext w:val="true"/>
      <w:numPr>
        <w:ilvl w:val="1"/>
        <w:numId w:val="1"/>
      </w:numPr>
      <w:jc w:val="center"/>
      <w:outlineLvl w:val="1"/>
    </w:pPr>
    <w:rPr>
      <w:sz w:val="28"/>
    </w:rPr>
  </w:style>
  <w:style w:type="paragraph" w:styleId="Ttulo3">
    <w:name w:val="Heading 3"/>
    <w:basedOn w:val="Normal"/>
    <w:next w:val="Normal"/>
    <w:qFormat/>
    <w:pPr>
      <w:keepNext w:val="true"/>
      <w:numPr>
        <w:ilvl w:val="2"/>
        <w:numId w:val="1"/>
      </w:numPr>
      <w:spacing w:lineRule="auto" w:line="480"/>
      <w:jc w:val="both"/>
      <w:outlineLvl w:val="2"/>
    </w:pPr>
    <w:rPr>
      <w:b/>
    </w:rPr>
  </w:style>
  <w:style w:type="paragraph" w:styleId="Ttulo4">
    <w:name w:val="Heading 4"/>
    <w:basedOn w:val="Normal"/>
    <w:next w:val="Normal"/>
    <w:qFormat/>
    <w:pPr>
      <w:keepNext w:val="true"/>
      <w:numPr>
        <w:ilvl w:val="3"/>
        <w:numId w:val="1"/>
      </w:numPr>
      <w:outlineLvl w:val="3"/>
    </w:pPr>
    <w:rPr>
      <w:rFonts w:ascii="Arial" w:hAnsi="Arial" w:cs="Arial"/>
      <w:b/>
      <w:sz w:val="28"/>
    </w:rPr>
  </w:style>
  <w:style w:type="paragraph" w:styleId="Ttulo5">
    <w:name w:val="Heading 5"/>
    <w:basedOn w:val="Normal"/>
    <w:next w:val="Normal"/>
    <w:qFormat/>
    <w:pPr>
      <w:keepNext w:val="true"/>
      <w:numPr>
        <w:ilvl w:val="4"/>
        <w:numId w:val="1"/>
      </w:numPr>
      <w:jc w:val="center"/>
      <w:outlineLvl w:val="4"/>
    </w:pPr>
    <w:rPr>
      <w:b/>
    </w:rPr>
  </w:style>
  <w:style w:type="paragraph" w:styleId="Ttulo6">
    <w:name w:val="Heading 6"/>
    <w:basedOn w:val="Normal"/>
    <w:next w:val="Normal"/>
    <w:qFormat/>
    <w:pPr>
      <w:keepNext w:val="true"/>
      <w:numPr>
        <w:ilvl w:val="5"/>
        <w:numId w:val="1"/>
      </w:numPr>
      <w:jc w:val="center"/>
      <w:outlineLvl w:val="5"/>
    </w:pPr>
    <w:rPr>
      <w:b/>
      <w:sz w:val="28"/>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Fontepargpadro">
    <w:name w:val="Fonte parág. padrão"/>
    <w:qFormat/>
    <w:rPr/>
  </w:style>
  <w:style w:type="character" w:styleId="LinkdaInternet">
    <w:name w:val="Link da Internet"/>
    <w:basedOn w:val="Fontepargpadro"/>
    <w:rPr>
      <w:color w:val="0000FF"/>
      <w:u w:val="single"/>
    </w:rPr>
  </w:style>
  <w:style w:type="character" w:styleId="Nmerodepgina">
    <w:name w:val="Número de página"/>
    <w:basedOn w:val="Fontepargpadro"/>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rPr>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rpodotextorecuado">
    <w:name w:val="Body Text Indent"/>
    <w:basedOn w:val="Normal"/>
    <w:pPr>
      <w:ind w:left="708" w:right="0" w:hanging="0"/>
      <w:jc w:val="right"/>
    </w:pPr>
    <w:rPr>
      <w:sz w:val="28"/>
    </w:rPr>
  </w:style>
  <w:style w:type="paragraph" w:styleId="Recuodecorpodetexto2">
    <w:name w:val="Recuo de corpo de texto 2"/>
    <w:basedOn w:val="Normal"/>
    <w:qFormat/>
    <w:pPr>
      <w:spacing w:lineRule="auto" w:line="480"/>
      <w:ind w:left="720" w:right="0" w:hanging="0"/>
      <w:jc w:val="both"/>
    </w:pPr>
    <w:rPr>
      <w:sz w:val="28"/>
    </w:rPr>
  </w:style>
  <w:style w:type="paragraph" w:styleId="Corpodetexto2">
    <w:name w:val="Corpo de texto 2"/>
    <w:basedOn w:val="Normal"/>
    <w:qFormat/>
    <w:pPr/>
    <w:rPr>
      <w:sz w:val="28"/>
    </w:rPr>
  </w:style>
  <w:style w:type="paragraph" w:styleId="Corpodetexto3">
    <w:name w:val="Corpo de texto 3"/>
    <w:basedOn w:val="Normal"/>
    <w:qFormat/>
    <w:pPr>
      <w:spacing w:lineRule="auto" w:line="360"/>
      <w:jc w:val="both"/>
    </w:pPr>
    <w:rPr>
      <w:sz w:val="28"/>
    </w:rPr>
  </w:style>
  <w:style w:type="paragraph" w:styleId="Rodap">
    <w:name w:val="Footer"/>
    <w:basedOn w:val="Normal"/>
    <w:pPr>
      <w:tabs>
        <w:tab w:val="clear" w:pos="708"/>
        <w:tab w:val="center" w:pos="4419" w:leader="none"/>
        <w:tab w:val="right" w:pos="8838" w:leader="none"/>
      </w:tabs>
    </w:pPr>
    <w:rPr/>
  </w:style>
  <w:style w:type="paragraph" w:styleId="Recuodecorpodetexto3">
    <w:name w:val="Recuo de corpo de texto 3"/>
    <w:basedOn w:val="Normal"/>
    <w:qFormat/>
    <w:pPr>
      <w:spacing w:lineRule="auto" w:line="480"/>
      <w:ind w:left="372" w:right="0" w:firstLine="708"/>
    </w:pPr>
    <w:rPr>
      <w:sz w:val="28"/>
    </w:rPr>
  </w:style>
  <w:style w:type="paragraph" w:styleId="Cabealho">
    <w:name w:val="Header"/>
    <w:basedOn w:val="Normal"/>
    <w:pPr>
      <w:tabs>
        <w:tab w:val="clear" w:pos="708"/>
        <w:tab w:val="center" w:pos="4419" w:leader="none"/>
        <w:tab w:val="right" w:pos="8838" w:leader="none"/>
      </w:tabs>
    </w:pPr>
    <w:rPr/>
  </w:style>
  <w:style w:type="paragraph" w:styleId="NormalWeb">
    <w:name w:val="Normal (Web)"/>
    <w:basedOn w:val="Normal"/>
    <w:qFormat/>
    <w:pPr>
      <w:spacing w:before="100" w:after="100"/>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ontedodoquadro">
    <w:name w:val="Conteúdo do quadro"/>
    <w:basedOn w:val="Normal"/>
    <w:qFormat/>
    <w:pPr/>
    <w:rPr/>
  </w:style>
  <w:style w:type="paragraph" w:styleId="Citaes">
    <w:name w:val="Citações"/>
    <w:basedOn w:val="Normal"/>
    <w:qFormat/>
    <w:pPr>
      <w:spacing w:before="0" w:after="283"/>
      <w:ind w:left="567" w:right="567"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dt.org.br/sma/entendendo/atual.htm" TargetMode="External"/><Relationship Id="rId3" Type="http://schemas.openxmlformats.org/officeDocument/2006/relationships/hyperlink" Target="http://www.brasilnet.com.br/contexts/brasilrevistas.htm" TargetMode="External"/><Relationship Id="rId4" Type="http://schemas.openxmlformats.org/officeDocument/2006/relationships/hyperlink" Target="http://www.ufrgs.br/bioetica/cfmmorte.htm" TargetMode="External"/><Relationship Id="rId5" Type="http://schemas.openxmlformats.org/officeDocument/2006/relationships/hyperlink" Target="http://www.ufrgs.br/bioetica/funai.ht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LibreOffice/6.1.3.2$Windows_X86_64 LibreOffice_project/86daf60bf00efa86ad547e59e09d6bb77c699acb</Application>
  <Pages>17</Pages>
  <Words>2462</Words>
  <Characters>14131</Characters>
  <CharactersWithSpaces>16580</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2012-06-06T17:24:00Z</dcterms:created>
  <dc:creator>Maria Mecler</dc:creator>
  <dc:description/>
  <cp:keywords/>
  <dc:language>pt-BR</dc:language>
  <cp:lastModifiedBy/>
  <dcterms:modified xsi:type="dcterms:W3CDTF">2023-07-20T09:48:49Z</dcterms:modified>
  <cp:revision>4</cp:revision>
  <dc:subject/>
  <dc:title>Modelo de Projeto</dc:title>
</cp:coreProperties>
</file>